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様式第２号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月　日</w:t>
      </w: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参　加　表　明　書</w:t>
      </w: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岩内町長　</w:t>
      </w:r>
      <w:r>
        <w:rPr>
          <w:rFonts w:hint="eastAsia" w:asciiTheme="minorEastAsia" w:hAnsiTheme="minorEastAsia" w:eastAsiaTheme="minorEastAsia"/>
          <w:sz w:val="28"/>
        </w:rPr>
        <w:t>木　村　清　彦</w:t>
      </w:r>
      <w:r>
        <w:rPr>
          <w:rFonts w:hint="eastAsia" w:asciiTheme="minorEastAsia" w:hAnsiTheme="minorEastAsia" w:eastAsiaTheme="minorEastAsia"/>
          <w:sz w:val="24"/>
        </w:rPr>
        <w:t>　様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住所又は所在地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事業者名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代表者職・氏名　　　　　　　　　　㊞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岩内町史編さん業務委託公募型プロポーザルについて、実施要領の趣旨を理解し、参加資格要件をすべて満たすことをここに証し、本企画提案に参加する意思があることを表明します。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〔概　要〕</w:t>
      </w:r>
    </w:p>
    <w:tbl>
      <w:tblPr>
        <w:tblStyle w:val="2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640"/>
        <w:gridCol w:w="6000"/>
      </w:tblGrid>
      <w:tr>
        <w:trPr>
          <w:trHeight w:val="510" w:hRule="atLeast"/>
        </w:trPr>
        <w:tc>
          <w:tcPr>
            <w:tcW w:w="264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31"/>
                <w:sz w:val="24"/>
                <w:fitText w:val="1750" w:id="1"/>
              </w:rPr>
              <w:t>所属部</w:t>
            </w:r>
            <w:r>
              <w:rPr>
                <w:rFonts w:hint="eastAsia" w:asciiTheme="minorEastAsia" w:hAnsiTheme="minorEastAsia" w:eastAsiaTheme="minorEastAsia"/>
                <w:spacing w:val="2"/>
                <w:sz w:val="24"/>
                <w:fitText w:val="1750" w:id="1"/>
              </w:rPr>
              <w:t>署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tabs>
                <w:tab w:val="left" w:leader="none" w:pos="1114"/>
              </w:tabs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担当者職・氏名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　　　　　話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Ｆ　　Ａ　　Ｘ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　業　実　績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74"/>
                <w:sz w:val="24"/>
                <w:fitText w:val="2148" w:id="2"/>
              </w:rPr>
              <w:t>（過去２年間の同種業務</w:t>
            </w:r>
            <w:r>
              <w:rPr>
                <w:rFonts w:hint="eastAsia" w:asciiTheme="minorEastAsia" w:hAnsiTheme="minorEastAsia" w:eastAsiaTheme="minorEastAsia"/>
                <w:spacing w:val="5"/>
                <w:w w:val="74"/>
                <w:sz w:val="24"/>
                <w:fitText w:val="2148" w:id="2"/>
              </w:rPr>
              <w:t>）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40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600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0"/>
        </w:rPr>
        <w:t>※支店長などで代表権のない方の代表印を押印する場合は、委任状を添付すること。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※参加資格がある事を証する書類を添付すること。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1</Pages>
  <Words>1</Words>
  <Characters>229</Characters>
  <Application>JUST Note</Application>
  <Lines>96</Lines>
  <Paragraphs>19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村山　清幸</cp:lastModifiedBy>
  <cp:lastPrinted>2023-06-05T11:49:37Z</cp:lastPrinted>
  <dcterms:created xsi:type="dcterms:W3CDTF">2017-06-19T07:50:00Z</dcterms:created>
  <dcterms:modified xsi:type="dcterms:W3CDTF">2023-06-05T02:53:12Z</dcterms:modified>
  <cp:revision>31</cp:revision>
</cp:coreProperties>
</file>