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A5" w:rsidRPr="00820D21" w:rsidRDefault="001A52C4" w:rsidP="004E3CA5">
      <w:pPr>
        <w:rPr>
          <w:color w:val="000000" w:themeColor="text1"/>
        </w:rPr>
      </w:pPr>
      <w:r w:rsidRPr="00820D21">
        <w:rPr>
          <w:rFonts w:hint="eastAsia"/>
          <w:color w:val="000000" w:themeColor="text1"/>
        </w:rPr>
        <w:t>（別記）</w:t>
      </w:r>
    </w:p>
    <w:p w:rsidR="001A52C4" w:rsidRPr="00820D21" w:rsidRDefault="001A52C4" w:rsidP="004E3CA5">
      <w:pPr>
        <w:rPr>
          <w:color w:val="000000" w:themeColor="text1"/>
        </w:rPr>
      </w:pPr>
    </w:p>
    <w:p w:rsidR="00E85AF7" w:rsidRPr="00E85AF7" w:rsidRDefault="00227B92" w:rsidP="001A52C4">
      <w:pPr>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2019</w:t>
      </w:r>
      <w:r>
        <w:rPr>
          <w:rFonts w:asciiTheme="majorEastAsia" w:eastAsiaTheme="majorEastAsia" w:hAnsiTheme="majorEastAsia"/>
          <w:b/>
          <w:color w:val="000000" w:themeColor="text1"/>
          <w:sz w:val="28"/>
          <w:szCs w:val="28"/>
        </w:rPr>
        <w:t>年度</w:t>
      </w:r>
      <w:r w:rsidR="00270BF6">
        <w:rPr>
          <w:rFonts w:asciiTheme="majorEastAsia" w:eastAsiaTheme="majorEastAsia" w:hAnsiTheme="majorEastAsia" w:hint="eastAsia"/>
          <w:b/>
          <w:color w:val="000000" w:themeColor="text1"/>
          <w:sz w:val="28"/>
          <w:szCs w:val="28"/>
        </w:rPr>
        <w:t>岩内町</w:t>
      </w:r>
      <w:r w:rsidR="00FE1314">
        <w:rPr>
          <w:rFonts w:asciiTheme="majorEastAsia" w:eastAsiaTheme="majorEastAsia" w:hAnsiTheme="majorEastAsia"/>
          <w:b/>
          <w:color w:val="000000" w:themeColor="text1"/>
          <w:sz w:val="28"/>
          <w:szCs w:val="28"/>
        </w:rPr>
        <w:t>農業</w:t>
      </w:r>
      <w:r w:rsidR="00FE1314">
        <w:rPr>
          <w:rFonts w:asciiTheme="majorEastAsia" w:eastAsiaTheme="majorEastAsia" w:hAnsiTheme="majorEastAsia" w:hint="eastAsia"/>
          <w:b/>
          <w:color w:val="000000" w:themeColor="text1"/>
          <w:sz w:val="28"/>
          <w:szCs w:val="28"/>
        </w:rPr>
        <w:t>再生協議会</w:t>
      </w:r>
      <w:r w:rsidR="001A52C4" w:rsidRPr="00820D21">
        <w:rPr>
          <w:rFonts w:asciiTheme="majorEastAsia" w:eastAsiaTheme="majorEastAsia" w:hAnsiTheme="majorEastAsia" w:hint="eastAsia"/>
          <w:b/>
          <w:color w:val="000000" w:themeColor="text1"/>
          <w:sz w:val="28"/>
          <w:szCs w:val="28"/>
        </w:rPr>
        <w:t>水田フル活用ビジョン</w:t>
      </w:r>
    </w:p>
    <w:p w:rsidR="00A23F85" w:rsidRPr="00270BF6" w:rsidRDefault="00A23F85" w:rsidP="001A52C4">
      <w:pPr>
        <w:jc w:val="center"/>
        <w:rPr>
          <w:rFonts w:asciiTheme="majorEastAsia" w:eastAsiaTheme="majorEastAsia" w:hAnsiTheme="majorEastAsia"/>
          <w:color w:val="000000" w:themeColor="text1"/>
          <w:sz w:val="24"/>
          <w:szCs w:val="24"/>
        </w:rPr>
      </w:pPr>
    </w:p>
    <w:p w:rsidR="00A97908" w:rsidRDefault="00A97908" w:rsidP="00A97908">
      <w:pPr>
        <w:jc w:val="left"/>
        <w:rPr>
          <w:rFonts w:asciiTheme="majorEastAsia" w:eastAsiaTheme="majorEastAsia" w:hAnsiTheme="majorEastAsia"/>
          <w:color w:val="000000" w:themeColor="text1"/>
          <w:sz w:val="24"/>
          <w:szCs w:val="24"/>
        </w:rPr>
      </w:pPr>
    </w:p>
    <w:p w:rsidR="00A97908" w:rsidRDefault="00A97908" w:rsidP="00A97908">
      <w:pPr>
        <w:jc w:val="left"/>
        <w:rPr>
          <w:rFonts w:asciiTheme="majorEastAsia" w:eastAsiaTheme="majorEastAsia" w:hAnsiTheme="majorEastAsia"/>
          <w:b/>
          <w:bCs/>
          <w:color w:val="000000" w:themeColor="text1"/>
          <w:sz w:val="28"/>
          <w:szCs w:val="28"/>
          <w:bdr w:val="single" w:sz="4" w:space="0" w:color="000000" w:frame="1"/>
        </w:rPr>
      </w:pPr>
      <w:r>
        <w:rPr>
          <w:rFonts w:asciiTheme="majorEastAsia" w:eastAsiaTheme="majorEastAsia" w:hAnsiTheme="majorEastAsia" w:hint="eastAsia"/>
          <w:b/>
          <w:bCs/>
          <w:color w:val="000000" w:themeColor="text1"/>
          <w:sz w:val="28"/>
          <w:szCs w:val="28"/>
          <w:bdr w:val="single" w:sz="4" w:space="0" w:color="000000" w:frame="1"/>
        </w:rPr>
        <w:t>１　地域の作物作付の現状、地域が抱える課題</w:t>
      </w:r>
    </w:p>
    <w:p w:rsidR="00A97908" w:rsidRDefault="0054746F" w:rsidP="0054746F">
      <w:pPr>
        <w:jc w:val="left"/>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 xml:space="preserve">　岩内町</w:t>
      </w:r>
      <w:r>
        <w:rPr>
          <w:rFonts w:asciiTheme="majorEastAsia" w:eastAsiaTheme="majorEastAsia" w:hAnsiTheme="majorEastAsia"/>
          <w:bCs/>
          <w:color w:val="000000" w:themeColor="text1"/>
          <w:sz w:val="24"/>
          <w:szCs w:val="24"/>
        </w:rPr>
        <w:t>の農業は、水稲と酪農を中心とした農業形態であり、</w:t>
      </w:r>
      <w:r>
        <w:rPr>
          <w:rFonts w:asciiTheme="majorEastAsia" w:eastAsiaTheme="majorEastAsia" w:hAnsiTheme="majorEastAsia" w:hint="eastAsia"/>
          <w:bCs/>
          <w:color w:val="000000" w:themeColor="text1"/>
          <w:sz w:val="24"/>
          <w:szCs w:val="24"/>
        </w:rPr>
        <w:t>全</w:t>
      </w:r>
      <w:r>
        <w:rPr>
          <w:rFonts w:asciiTheme="majorEastAsia" w:eastAsiaTheme="majorEastAsia" w:hAnsiTheme="majorEastAsia"/>
          <w:bCs/>
          <w:color w:val="000000" w:themeColor="text1"/>
          <w:sz w:val="24"/>
          <w:szCs w:val="24"/>
        </w:rPr>
        <w:t>水田</w:t>
      </w:r>
      <w:r>
        <w:rPr>
          <w:rFonts w:asciiTheme="majorEastAsia" w:eastAsiaTheme="majorEastAsia" w:hAnsiTheme="majorEastAsia" w:hint="eastAsia"/>
          <w:bCs/>
          <w:color w:val="000000" w:themeColor="text1"/>
          <w:sz w:val="24"/>
          <w:szCs w:val="24"/>
        </w:rPr>
        <w:t>面積</w:t>
      </w:r>
      <w:r>
        <w:rPr>
          <w:rFonts w:asciiTheme="majorEastAsia" w:eastAsiaTheme="majorEastAsia" w:hAnsiTheme="majorEastAsia"/>
          <w:bCs/>
          <w:color w:val="000000" w:themeColor="text1"/>
          <w:sz w:val="24"/>
          <w:szCs w:val="24"/>
        </w:rPr>
        <w:t>に占める主食用</w:t>
      </w:r>
      <w:r>
        <w:rPr>
          <w:rFonts w:asciiTheme="majorEastAsia" w:eastAsiaTheme="majorEastAsia" w:hAnsiTheme="majorEastAsia" w:hint="eastAsia"/>
          <w:bCs/>
          <w:color w:val="000000" w:themeColor="text1"/>
          <w:sz w:val="24"/>
          <w:szCs w:val="24"/>
        </w:rPr>
        <w:t>米</w:t>
      </w:r>
      <w:r>
        <w:rPr>
          <w:rFonts w:asciiTheme="majorEastAsia" w:eastAsiaTheme="majorEastAsia" w:hAnsiTheme="majorEastAsia"/>
          <w:bCs/>
          <w:color w:val="000000" w:themeColor="text1"/>
          <w:sz w:val="24"/>
          <w:szCs w:val="24"/>
        </w:rPr>
        <w:t>作付面積の割合が約５０％、</w:t>
      </w:r>
      <w:r>
        <w:rPr>
          <w:rFonts w:asciiTheme="majorEastAsia" w:eastAsiaTheme="majorEastAsia" w:hAnsiTheme="majorEastAsia" w:hint="eastAsia"/>
          <w:bCs/>
          <w:color w:val="000000" w:themeColor="text1"/>
          <w:sz w:val="24"/>
          <w:szCs w:val="24"/>
        </w:rPr>
        <w:t>飼料作物</w:t>
      </w:r>
      <w:r>
        <w:rPr>
          <w:rFonts w:asciiTheme="majorEastAsia" w:eastAsiaTheme="majorEastAsia" w:hAnsiTheme="majorEastAsia"/>
          <w:bCs/>
          <w:color w:val="000000" w:themeColor="text1"/>
          <w:sz w:val="24"/>
          <w:szCs w:val="24"/>
        </w:rPr>
        <w:t>作付面積</w:t>
      </w:r>
      <w:r>
        <w:rPr>
          <w:rFonts w:asciiTheme="majorEastAsia" w:eastAsiaTheme="majorEastAsia" w:hAnsiTheme="majorEastAsia" w:hint="eastAsia"/>
          <w:bCs/>
          <w:color w:val="000000" w:themeColor="text1"/>
          <w:sz w:val="24"/>
          <w:szCs w:val="24"/>
        </w:rPr>
        <w:t>割合</w:t>
      </w:r>
      <w:r>
        <w:rPr>
          <w:rFonts w:asciiTheme="majorEastAsia" w:eastAsiaTheme="majorEastAsia" w:hAnsiTheme="majorEastAsia"/>
          <w:bCs/>
          <w:color w:val="000000" w:themeColor="text1"/>
          <w:sz w:val="24"/>
          <w:szCs w:val="24"/>
        </w:rPr>
        <w:t>が約３０％となっており、岩内町の酪農家が必要とする酪農業における自給</w:t>
      </w:r>
      <w:r>
        <w:rPr>
          <w:rFonts w:asciiTheme="majorEastAsia" w:eastAsiaTheme="majorEastAsia" w:hAnsiTheme="majorEastAsia" w:hint="eastAsia"/>
          <w:bCs/>
          <w:color w:val="000000" w:themeColor="text1"/>
          <w:sz w:val="24"/>
          <w:szCs w:val="24"/>
        </w:rPr>
        <w:t>飼料は</w:t>
      </w:r>
      <w:r>
        <w:rPr>
          <w:rFonts w:asciiTheme="majorEastAsia" w:eastAsiaTheme="majorEastAsia" w:hAnsiTheme="majorEastAsia"/>
          <w:bCs/>
          <w:color w:val="000000" w:themeColor="text1"/>
          <w:sz w:val="24"/>
          <w:szCs w:val="24"/>
        </w:rPr>
        <w:t>不足傾向にある。</w:t>
      </w:r>
    </w:p>
    <w:p w:rsidR="0054746F" w:rsidRPr="0054746F" w:rsidRDefault="0054746F" w:rsidP="0054746F">
      <w:pPr>
        <w:jc w:val="left"/>
        <w:rPr>
          <w:rFonts w:asciiTheme="majorEastAsia" w:eastAsiaTheme="majorEastAsia" w:hAnsiTheme="majorEastAsia"/>
          <w:bCs/>
          <w:color w:val="000000" w:themeColor="text1"/>
          <w:sz w:val="24"/>
          <w:szCs w:val="24"/>
        </w:rPr>
      </w:pPr>
      <w:r>
        <w:rPr>
          <w:rFonts w:asciiTheme="majorEastAsia" w:eastAsiaTheme="majorEastAsia" w:hAnsiTheme="majorEastAsia" w:hint="eastAsia"/>
          <w:bCs/>
          <w:color w:val="000000" w:themeColor="text1"/>
          <w:sz w:val="24"/>
          <w:szCs w:val="24"/>
        </w:rPr>
        <w:t xml:space="preserve">　</w:t>
      </w:r>
      <w:r>
        <w:rPr>
          <w:rFonts w:asciiTheme="majorEastAsia" w:eastAsiaTheme="majorEastAsia" w:hAnsiTheme="majorEastAsia"/>
          <w:bCs/>
          <w:color w:val="000000" w:themeColor="text1"/>
          <w:sz w:val="24"/>
          <w:szCs w:val="24"/>
        </w:rPr>
        <w:t>担い手については</w:t>
      </w:r>
      <w:r>
        <w:rPr>
          <w:rFonts w:asciiTheme="majorEastAsia" w:eastAsiaTheme="majorEastAsia" w:hAnsiTheme="majorEastAsia" w:hint="eastAsia"/>
          <w:bCs/>
          <w:color w:val="000000" w:themeColor="text1"/>
          <w:sz w:val="24"/>
          <w:szCs w:val="24"/>
        </w:rPr>
        <w:t>農業の</w:t>
      </w:r>
      <w:r>
        <w:rPr>
          <w:rFonts w:asciiTheme="majorEastAsia" w:eastAsiaTheme="majorEastAsia" w:hAnsiTheme="majorEastAsia"/>
          <w:bCs/>
          <w:color w:val="000000" w:themeColor="text1"/>
          <w:sz w:val="24"/>
          <w:szCs w:val="24"/>
        </w:rPr>
        <w:t>高齢化・後継者不足等に</w:t>
      </w:r>
      <w:r>
        <w:rPr>
          <w:rFonts w:asciiTheme="majorEastAsia" w:eastAsiaTheme="majorEastAsia" w:hAnsiTheme="majorEastAsia" w:hint="eastAsia"/>
          <w:bCs/>
          <w:color w:val="000000" w:themeColor="text1"/>
          <w:sz w:val="24"/>
          <w:szCs w:val="24"/>
        </w:rPr>
        <w:t>より</w:t>
      </w:r>
      <w:r>
        <w:rPr>
          <w:rFonts w:asciiTheme="majorEastAsia" w:eastAsiaTheme="majorEastAsia" w:hAnsiTheme="majorEastAsia"/>
          <w:bCs/>
          <w:color w:val="000000" w:themeColor="text1"/>
          <w:sz w:val="24"/>
          <w:szCs w:val="24"/>
        </w:rPr>
        <w:t>減少傾向にあり、不作付</w:t>
      </w:r>
      <w:r>
        <w:rPr>
          <w:rFonts w:asciiTheme="majorEastAsia" w:eastAsiaTheme="majorEastAsia" w:hAnsiTheme="majorEastAsia" w:hint="eastAsia"/>
          <w:bCs/>
          <w:color w:val="000000" w:themeColor="text1"/>
          <w:sz w:val="24"/>
          <w:szCs w:val="24"/>
        </w:rPr>
        <w:t>地の</w:t>
      </w:r>
      <w:r>
        <w:rPr>
          <w:rFonts w:asciiTheme="majorEastAsia" w:eastAsiaTheme="majorEastAsia" w:hAnsiTheme="majorEastAsia"/>
          <w:bCs/>
          <w:color w:val="000000" w:themeColor="text1"/>
          <w:sz w:val="24"/>
          <w:szCs w:val="24"/>
        </w:rPr>
        <w:t>増加や生産効率の</w:t>
      </w:r>
      <w:r>
        <w:rPr>
          <w:rFonts w:asciiTheme="majorEastAsia" w:eastAsiaTheme="majorEastAsia" w:hAnsiTheme="majorEastAsia" w:hint="eastAsia"/>
          <w:bCs/>
          <w:color w:val="000000" w:themeColor="text1"/>
          <w:sz w:val="24"/>
          <w:szCs w:val="24"/>
        </w:rPr>
        <w:t>低下が</w:t>
      </w:r>
      <w:r w:rsidR="00AB30CD">
        <w:rPr>
          <w:rFonts w:asciiTheme="majorEastAsia" w:eastAsiaTheme="majorEastAsia" w:hAnsiTheme="majorEastAsia"/>
          <w:bCs/>
          <w:color w:val="000000" w:themeColor="text1"/>
          <w:sz w:val="24"/>
          <w:szCs w:val="24"/>
        </w:rPr>
        <w:t>懸念されている</w:t>
      </w:r>
      <w:r w:rsidR="00AB30CD">
        <w:rPr>
          <w:rFonts w:asciiTheme="majorEastAsia" w:eastAsiaTheme="majorEastAsia" w:hAnsiTheme="majorEastAsia" w:hint="eastAsia"/>
          <w:bCs/>
          <w:color w:val="000000" w:themeColor="text1"/>
          <w:sz w:val="24"/>
          <w:szCs w:val="24"/>
        </w:rPr>
        <w:t>が</w:t>
      </w:r>
      <w:r w:rsidR="00AB30CD">
        <w:rPr>
          <w:rFonts w:asciiTheme="majorEastAsia" w:eastAsiaTheme="majorEastAsia" w:hAnsiTheme="majorEastAsia"/>
          <w:bCs/>
          <w:color w:val="000000" w:themeColor="text1"/>
          <w:sz w:val="24"/>
          <w:szCs w:val="24"/>
        </w:rPr>
        <w:t>、</w:t>
      </w:r>
      <w:r>
        <w:rPr>
          <w:rFonts w:asciiTheme="majorEastAsia" w:eastAsiaTheme="majorEastAsia" w:hAnsiTheme="majorEastAsia" w:hint="eastAsia"/>
          <w:bCs/>
          <w:color w:val="000000" w:themeColor="text1"/>
          <w:sz w:val="24"/>
          <w:szCs w:val="24"/>
        </w:rPr>
        <w:t>今後</w:t>
      </w:r>
      <w:r w:rsidR="00AB30CD">
        <w:rPr>
          <w:rFonts w:asciiTheme="majorEastAsia" w:eastAsiaTheme="majorEastAsia" w:hAnsiTheme="majorEastAsia" w:hint="eastAsia"/>
          <w:bCs/>
          <w:color w:val="000000" w:themeColor="text1"/>
          <w:sz w:val="24"/>
          <w:szCs w:val="24"/>
        </w:rPr>
        <w:t>は</w:t>
      </w:r>
      <w:r w:rsidR="00AB30CD">
        <w:rPr>
          <w:rFonts w:asciiTheme="majorEastAsia" w:eastAsiaTheme="majorEastAsia" w:hAnsiTheme="majorEastAsia"/>
          <w:bCs/>
          <w:color w:val="000000" w:themeColor="text1"/>
          <w:sz w:val="24"/>
          <w:szCs w:val="24"/>
        </w:rPr>
        <w:t>担い手（認定農業者）への</w:t>
      </w:r>
      <w:r>
        <w:rPr>
          <w:rFonts w:asciiTheme="majorEastAsia" w:eastAsiaTheme="majorEastAsia" w:hAnsiTheme="majorEastAsia"/>
          <w:bCs/>
          <w:color w:val="000000" w:themeColor="text1"/>
          <w:sz w:val="24"/>
          <w:szCs w:val="24"/>
        </w:rPr>
        <w:t>農地集積</w:t>
      </w:r>
      <w:r w:rsidR="00FF38F5" w:rsidRPr="00AB30CD">
        <w:rPr>
          <w:rFonts w:asciiTheme="majorEastAsia" w:eastAsiaTheme="majorEastAsia" w:hAnsiTheme="majorEastAsia" w:hint="eastAsia"/>
          <w:bCs/>
          <w:sz w:val="24"/>
          <w:szCs w:val="24"/>
        </w:rPr>
        <w:t>などによる</w:t>
      </w:r>
      <w:r w:rsidR="00AB30CD" w:rsidRPr="00AB30CD">
        <w:rPr>
          <w:rFonts w:asciiTheme="majorEastAsia" w:eastAsiaTheme="majorEastAsia" w:hAnsiTheme="majorEastAsia" w:hint="eastAsia"/>
          <w:bCs/>
          <w:sz w:val="24"/>
          <w:szCs w:val="24"/>
        </w:rPr>
        <w:t>作付面積</w:t>
      </w:r>
      <w:r w:rsidR="00AB30CD" w:rsidRPr="00AB30CD">
        <w:rPr>
          <w:rFonts w:asciiTheme="majorEastAsia" w:eastAsiaTheme="majorEastAsia" w:hAnsiTheme="majorEastAsia"/>
          <w:bCs/>
          <w:sz w:val="24"/>
          <w:szCs w:val="24"/>
        </w:rPr>
        <w:t>の</w:t>
      </w:r>
      <w:r w:rsidR="00AB30CD" w:rsidRPr="00AB30CD">
        <w:rPr>
          <w:rFonts w:asciiTheme="majorEastAsia" w:eastAsiaTheme="majorEastAsia" w:hAnsiTheme="majorEastAsia" w:hint="eastAsia"/>
          <w:bCs/>
          <w:sz w:val="24"/>
          <w:szCs w:val="24"/>
        </w:rPr>
        <w:t>維持</w:t>
      </w:r>
      <w:r w:rsidR="00AB30CD" w:rsidRPr="00AB30CD">
        <w:rPr>
          <w:rFonts w:asciiTheme="majorEastAsia" w:eastAsiaTheme="majorEastAsia" w:hAnsiTheme="majorEastAsia"/>
          <w:bCs/>
          <w:sz w:val="24"/>
          <w:szCs w:val="24"/>
        </w:rPr>
        <w:t>・拡大や</w:t>
      </w:r>
      <w:r w:rsidR="00FF38F5" w:rsidRPr="00AB30CD">
        <w:rPr>
          <w:rFonts w:asciiTheme="majorEastAsia" w:eastAsiaTheme="majorEastAsia" w:hAnsiTheme="majorEastAsia" w:hint="eastAsia"/>
          <w:bCs/>
          <w:sz w:val="24"/>
          <w:szCs w:val="24"/>
        </w:rPr>
        <w:t>作業</w:t>
      </w:r>
      <w:r w:rsidR="00FC2D5A" w:rsidRPr="00AB30CD">
        <w:rPr>
          <w:rFonts w:asciiTheme="majorEastAsia" w:eastAsiaTheme="majorEastAsia" w:hAnsiTheme="majorEastAsia"/>
          <w:bCs/>
          <w:sz w:val="24"/>
          <w:szCs w:val="24"/>
        </w:rPr>
        <w:t>効率</w:t>
      </w:r>
      <w:r w:rsidR="00FC2D5A" w:rsidRPr="00AB30CD">
        <w:rPr>
          <w:rFonts w:asciiTheme="majorEastAsia" w:eastAsiaTheme="majorEastAsia" w:hAnsiTheme="majorEastAsia" w:hint="eastAsia"/>
          <w:bCs/>
          <w:sz w:val="24"/>
          <w:szCs w:val="24"/>
        </w:rPr>
        <w:t>を</w:t>
      </w:r>
      <w:r w:rsidR="00FC2D5A" w:rsidRPr="00AB30CD">
        <w:rPr>
          <w:rFonts w:asciiTheme="majorEastAsia" w:eastAsiaTheme="majorEastAsia" w:hAnsiTheme="majorEastAsia"/>
          <w:bCs/>
          <w:sz w:val="24"/>
          <w:szCs w:val="24"/>
        </w:rPr>
        <w:t>高め</w:t>
      </w:r>
      <w:r w:rsidR="00FC2D5A" w:rsidRPr="00AB30CD">
        <w:rPr>
          <w:rFonts w:asciiTheme="majorEastAsia" w:eastAsiaTheme="majorEastAsia" w:hAnsiTheme="majorEastAsia" w:hint="eastAsia"/>
          <w:bCs/>
          <w:sz w:val="24"/>
          <w:szCs w:val="24"/>
        </w:rPr>
        <w:t>る</w:t>
      </w:r>
      <w:r w:rsidR="00FC2D5A" w:rsidRPr="00AB30CD">
        <w:rPr>
          <w:rFonts w:asciiTheme="majorEastAsia" w:eastAsiaTheme="majorEastAsia" w:hAnsiTheme="majorEastAsia"/>
          <w:bCs/>
          <w:sz w:val="24"/>
          <w:szCs w:val="24"/>
        </w:rPr>
        <w:t>など</w:t>
      </w:r>
      <w:r w:rsidR="00FC2D5A" w:rsidRPr="00AB30CD">
        <w:rPr>
          <w:rFonts w:asciiTheme="majorEastAsia" w:eastAsiaTheme="majorEastAsia" w:hAnsiTheme="majorEastAsia" w:hint="eastAsia"/>
          <w:bCs/>
          <w:sz w:val="24"/>
          <w:szCs w:val="24"/>
        </w:rPr>
        <w:t>、</w:t>
      </w:r>
      <w:r>
        <w:rPr>
          <w:rFonts w:asciiTheme="majorEastAsia" w:eastAsiaTheme="majorEastAsia" w:hAnsiTheme="majorEastAsia"/>
          <w:bCs/>
          <w:color w:val="000000" w:themeColor="text1"/>
          <w:sz w:val="24"/>
          <w:szCs w:val="24"/>
        </w:rPr>
        <w:t>低コスト化を図ることが求められ、さらに地産地消（</w:t>
      </w:r>
      <w:r>
        <w:rPr>
          <w:rFonts w:asciiTheme="majorEastAsia" w:eastAsiaTheme="majorEastAsia" w:hAnsiTheme="majorEastAsia" w:hint="eastAsia"/>
          <w:bCs/>
          <w:color w:val="000000" w:themeColor="text1"/>
          <w:sz w:val="24"/>
          <w:szCs w:val="24"/>
        </w:rPr>
        <w:t>産地化</w:t>
      </w:r>
      <w:r>
        <w:rPr>
          <w:rFonts w:asciiTheme="majorEastAsia" w:eastAsiaTheme="majorEastAsia" w:hAnsiTheme="majorEastAsia"/>
          <w:bCs/>
          <w:color w:val="000000" w:themeColor="text1"/>
          <w:sz w:val="24"/>
          <w:szCs w:val="24"/>
        </w:rPr>
        <w:t>）</w:t>
      </w:r>
      <w:r>
        <w:rPr>
          <w:rFonts w:asciiTheme="majorEastAsia" w:eastAsiaTheme="majorEastAsia" w:hAnsiTheme="majorEastAsia" w:hint="eastAsia"/>
          <w:bCs/>
          <w:color w:val="000000" w:themeColor="text1"/>
          <w:sz w:val="24"/>
          <w:szCs w:val="24"/>
        </w:rPr>
        <w:t>等を視野に入れ</w:t>
      </w:r>
      <w:r>
        <w:rPr>
          <w:rFonts w:asciiTheme="majorEastAsia" w:eastAsiaTheme="majorEastAsia" w:hAnsiTheme="majorEastAsia"/>
          <w:bCs/>
          <w:color w:val="000000" w:themeColor="text1"/>
          <w:sz w:val="24"/>
          <w:szCs w:val="24"/>
        </w:rPr>
        <w:t>、適地適作により</w:t>
      </w:r>
      <w:r>
        <w:rPr>
          <w:rFonts w:asciiTheme="majorEastAsia" w:eastAsiaTheme="majorEastAsia" w:hAnsiTheme="majorEastAsia" w:hint="eastAsia"/>
          <w:bCs/>
          <w:color w:val="000000" w:themeColor="text1"/>
          <w:sz w:val="24"/>
          <w:szCs w:val="24"/>
        </w:rPr>
        <w:t>他</w:t>
      </w:r>
      <w:r>
        <w:rPr>
          <w:rFonts w:asciiTheme="majorEastAsia" w:eastAsiaTheme="majorEastAsia" w:hAnsiTheme="majorEastAsia"/>
          <w:bCs/>
          <w:color w:val="000000" w:themeColor="text1"/>
          <w:sz w:val="24"/>
          <w:szCs w:val="24"/>
        </w:rPr>
        <w:t>の作物への転換や</w:t>
      </w:r>
      <w:r>
        <w:rPr>
          <w:rFonts w:asciiTheme="majorEastAsia" w:eastAsiaTheme="majorEastAsia" w:hAnsiTheme="majorEastAsia" w:hint="eastAsia"/>
          <w:bCs/>
          <w:color w:val="000000" w:themeColor="text1"/>
          <w:sz w:val="24"/>
          <w:szCs w:val="24"/>
        </w:rPr>
        <w:t>飼料</w:t>
      </w:r>
      <w:r>
        <w:rPr>
          <w:rFonts w:asciiTheme="majorEastAsia" w:eastAsiaTheme="majorEastAsia" w:hAnsiTheme="majorEastAsia"/>
          <w:bCs/>
          <w:color w:val="000000" w:themeColor="text1"/>
          <w:sz w:val="24"/>
          <w:szCs w:val="24"/>
        </w:rPr>
        <w:t>用米の多収性品種の推進を</w:t>
      </w:r>
      <w:r w:rsidR="00DA3C47">
        <w:rPr>
          <w:rFonts w:asciiTheme="majorEastAsia" w:eastAsiaTheme="majorEastAsia" w:hAnsiTheme="majorEastAsia" w:hint="eastAsia"/>
          <w:bCs/>
          <w:color w:val="000000" w:themeColor="text1"/>
          <w:sz w:val="24"/>
          <w:szCs w:val="24"/>
        </w:rPr>
        <w:t>図ること</w:t>
      </w:r>
      <w:r w:rsidR="00DA3C47">
        <w:rPr>
          <w:rFonts w:asciiTheme="majorEastAsia" w:eastAsiaTheme="majorEastAsia" w:hAnsiTheme="majorEastAsia"/>
          <w:bCs/>
          <w:color w:val="000000" w:themeColor="text1"/>
          <w:sz w:val="24"/>
          <w:szCs w:val="24"/>
        </w:rPr>
        <w:t>で、農業</w:t>
      </w:r>
      <w:r w:rsidR="00DA3C47">
        <w:rPr>
          <w:rFonts w:asciiTheme="majorEastAsia" w:eastAsiaTheme="majorEastAsia" w:hAnsiTheme="majorEastAsia" w:hint="eastAsia"/>
          <w:bCs/>
          <w:color w:val="000000" w:themeColor="text1"/>
          <w:sz w:val="24"/>
          <w:szCs w:val="24"/>
        </w:rPr>
        <w:t>所得の</w:t>
      </w:r>
      <w:r w:rsidR="00DA3C47">
        <w:rPr>
          <w:rFonts w:asciiTheme="majorEastAsia" w:eastAsiaTheme="majorEastAsia" w:hAnsiTheme="majorEastAsia"/>
          <w:bCs/>
          <w:color w:val="000000" w:themeColor="text1"/>
          <w:sz w:val="24"/>
          <w:szCs w:val="24"/>
        </w:rPr>
        <w:t>安定</w:t>
      </w:r>
      <w:r w:rsidR="00DA3C47">
        <w:rPr>
          <w:rFonts w:asciiTheme="majorEastAsia" w:eastAsiaTheme="majorEastAsia" w:hAnsiTheme="majorEastAsia" w:hint="eastAsia"/>
          <w:bCs/>
          <w:color w:val="000000" w:themeColor="text1"/>
          <w:sz w:val="24"/>
          <w:szCs w:val="24"/>
        </w:rPr>
        <w:t>化</w:t>
      </w:r>
      <w:r w:rsidR="00DA3C47">
        <w:rPr>
          <w:rFonts w:asciiTheme="majorEastAsia" w:eastAsiaTheme="majorEastAsia" w:hAnsiTheme="majorEastAsia"/>
          <w:bCs/>
          <w:color w:val="000000" w:themeColor="text1"/>
          <w:sz w:val="24"/>
          <w:szCs w:val="24"/>
        </w:rPr>
        <w:t>を図りつつ、後継者の育成を図ることが課題となっている。</w:t>
      </w:r>
    </w:p>
    <w:p w:rsidR="00A97908" w:rsidRPr="0054746F" w:rsidRDefault="00A97908" w:rsidP="0054746F">
      <w:pPr>
        <w:jc w:val="left"/>
        <w:rPr>
          <w:rFonts w:asciiTheme="majorEastAsia" w:eastAsiaTheme="majorEastAsia" w:hAnsiTheme="majorEastAsia"/>
          <w:bCs/>
          <w:color w:val="000000" w:themeColor="text1"/>
          <w:sz w:val="24"/>
          <w:szCs w:val="24"/>
          <w:bdr w:val="single" w:sz="4" w:space="0" w:color="000000" w:frame="1"/>
        </w:rPr>
      </w:pPr>
    </w:p>
    <w:p w:rsidR="00A97908" w:rsidRPr="0054746F" w:rsidRDefault="00A97908" w:rsidP="0054746F">
      <w:pPr>
        <w:jc w:val="left"/>
        <w:rPr>
          <w:rFonts w:asciiTheme="majorEastAsia" w:eastAsiaTheme="majorEastAsia" w:hAnsiTheme="majorEastAsia"/>
          <w:bCs/>
          <w:color w:val="000000" w:themeColor="text1"/>
          <w:sz w:val="24"/>
          <w:szCs w:val="24"/>
          <w:bdr w:val="single" w:sz="4" w:space="0" w:color="000000" w:frame="1"/>
        </w:rPr>
      </w:pPr>
    </w:p>
    <w:p w:rsidR="00A97908" w:rsidRDefault="00A97908" w:rsidP="00A97908">
      <w:pPr>
        <w:jc w:val="left"/>
        <w:rPr>
          <w:rFonts w:asciiTheme="majorEastAsia" w:eastAsiaTheme="majorEastAsia" w:hAnsiTheme="majorEastAsia"/>
          <w:b/>
          <w:bCs/>
          <w:color w:val="000000" w:themeColor="text1"/>
          <w:sz w:val="28"/>
          <w:szCs w:val="28"/>
          <w:bdr w:val="single" w:sz="4" w:space="0" w:color="000000" w:frame="1"/>
        </w:rPr>
      </w:pPr>
      <w:r>
        <w:rPr>
          <w:rFonts w:asciiTheme="majorEastAsia" w:eastAsiaTheme="majorEastAsia" w:hAnsiTheme="majorEastAsia" w:hint="eastAsia"/>
          <w:b/>
          <w:bCs/>
          <w:color w:val="000000" w:themeColor="text1"/>
          <w:sz w:val="28"/>
          <w:szCs w:val="28"/>
          <w:bdr w:val="single" w:sz="4" w:space="0" w:color="000000" w:frame="1"/>
        </w:rPr>
        <w:t>２　作物ごとの取組方針</w:t>
      </w:r>
      <w:r w:rsidRPr="00114A95">
        <w:rPr>
          <w:rFonts w:asciiTheme="majorEastAsia" w:eastAsiaTheme="majorEastAsia" w:hAnsiTheme="majorEastAsia" w:hint="eastAsia"/>
          <w:b/>
          <w:bCs/>
          <w:color w:val="000000" w:themeColor="text1"/>
          <w:sz w:val="28"/>
          <w:szCs w:val="28"/>
          <w:bdr w:val="single" w:sz="4" w:space="0" w:color="000000" w:frame="1"/>
        </w:rPr>
        <w:t>等</w:t>
      </w:r>
    </w:p>
    <w:p w:rsidR="00A97908" w:rsidRDefault="00DA3C47" w:rsidP="00A97908">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町内の約160ha</w:t>
      </w:r>
      <w:r>
        <w:rPr>
          <w:rFonts w:asciiTheme="majorEastAsia" w:eastAsiaTheme="majorEastAsia" w:hAnsiTheme="majorEastAsia" w:hint="eastAsia"/>
          <w:color w:val="000000" w:themeColor="text1"/>
          <w:sz w:val="24"/>
          <w:szCs w:val="24"/>
        </w:rPr>
        <w:t>（不作付地</w:t>
      </w:r>
      <w:r>
        <w:rPr>
          <w:rFonts w:asciiTheme="majorEastAsia" w:eastAsiaTheme="majorEastAsia" w:hAnsiTheme="majorEastAsia"/>
          <w:color w:val="000000" w:themeColor="text1"/>
          <w:sz w:val="24"/>
          <w:szCs w:val="24"/>
        </w:rPr>
        <w:t>を含む</w:t>
      </w:r>
      <w:r>
        <w:rPr>
          <w:rFonts w:asciiTheme="majorEastAsia" w:eastAsiaTheme="majorEastAsia" w:hAnsiTheme="majorEastAsia" w:hint="eastAsia"/>
          <w:color w:val="000000" w:themeColor="text1"/>
          <w:sz w:val="24"/>
          <w:szCs w:val="24"/>
        </w:rPr>
        <w:t>）の水田に</w:t>
      </w:r>
      <w:r>
        <w:rPr>
          <w:rFonts w:asciiTheme="majorEastAsia" w:eastAsiaTheme="majorEastAsia" w:hAnsiTheme="majorEastAsia"/>
          <w:color w:val="000000" w:themeColor="text1"/>
          <w:sz w:val="24"/>
          <w:szCs w:val="24"/>
        </w:rPr>
        <w:t>ついて、適地適作</w:t>
      </w:r>
      <w:r>
        <w:rPr>
          <w:rFonts w:asciiTheme="majorEastAsia" w:eastAsiaTheme="majorEastAsia" w:hAnsiTheme="majorEastAsia" w:hint="eastAsia"/>
          <w:color w:val="000000" w:themeColor="text1"/>
          <w:sz w:val="24"/>
          <w:szCs w:val="24"/>
        </w:rPr>
        <w:t>に</w:t>
      </w:r>
      <w:r>
        <w:rPr>
          <w:rFonts w:asciiTheme="majorEastAsia" w:eastAsiaTheme="majorEastAsia" w:hAnsiTheme="majorEastAsia"/>
          <w:color w:val="000000" w:themeColor="text1"/>
          <w:sz w:val="24"/>
          <w:szCs w:val="24"/>
        </w:rPr>
        <w:t>よる生産性</w:t>
      </w:r>
      <w:r w:rsidR="00AB30CD">
        <w:rPr>
          <w:rFonts w:asciiTheme="majorEastAsia" w:eastAsiaTheme="majorEastAsia" w:hAnsiTheme="majorEastAsia" w:hint="eastAsia"/>
          <w:color w:val="000000" w:themeColor="text1"/>
          <w:sz w:val="24"/>
          <w:szCs w:val="24"/>
        </w:rPr>
        <w:t>の</w:t>
      </w:r>
      <w:r>
        <w:rPr>
          <w:rFonts w:asciiTheme="majorEastAsia" w:eastAsiaTheme="majorEastAsia" w:hAnsiTheme="majorEastAsia"/>
          <w:color w:val="000000" w:themeColor="text1"/>
          <w:sz w:val="24"/>
          <w:szCs w:val="24"/>
        </w:rPr>
        <w:t>向上、それに伴う</w:t>
      </w:r>
      <w:r>
        <w:rPr>
          <w:rFonts w:asciiTheme="majorEastAsia" w:eastAsiaTheme="majorEastAsia" w:hAnsiTheme="majorEastAsia" w:hint="eastAsia"/>
          <w:color w:val="000000" w:themeColor="text1"/>
          <w:sz w:val="24"/>
          <w:szCs w:val="24"/>
        </w:rPr>
        <w:t>低</w:t>
      </w:r>
      <w:r>
        <w:rPr>
          <w:rFonts w:asciiTheme="majorEastAsia" w:eastAsiaTheme="majorEastAsia" w:hAnsiTheme="majorEastAsia"/>
          <w:color w:val="000000" w:themeColor="text1"/>
          <w:sz w:val="24"/>
          <w:szCs w:val="24"/>
        </w:rPr>
        <w:t>コスト</w:t>
      </w:r>
      <w:r>
        <w:rPr>
          <w:rFonts w:asciiTheme="majorEastAsia" w:eastAsiaTheme="majorEastAsia" w:hAnsiTheme="majorEastAsia" w:hint="eastAsia"/>
          <w:color w:val="000000" w:themeColor="text1"/>
          <w:sz w:val="24"/>
          <w:szCs w:val="24"/>
        </w:rPr>
        <w:t>化</w:t>
      </w:r>
      <w:r>
        <w:rPr>
          <w:rFonts w:asciiTheme="majorEastAsia" w:eastAsiaTheme="majorEastAsia" w:hAnsiTheme="majorEastAsia"/>
          <w:color w:val="000000" w:themeColor="text1"/>
          <w:sz w:val="24"/>
          <w:szCs w:val="24"/>
        </w:rPr>
        <w:t>を基本として、産地交付金を有効に活用しながら、作物</w:t>
      </w:r>
      <w:r>
        <w:rPr>
          <w:rFonts w:asciiTheme="majorEastAsia" w:eastAsiaTheme="majorEastAsia" w:hAnsiTheme="majorEastAsia" w:hint="eastAsia"/>
          <w:color w:val="000000" w:themeColor="text1"/>
          <w:sz w:val="24"/>
          <w:szCs w:val="24"/>
        </w:rPr>
        <w:t>生産</w:t>
      </w:r>
      <w:r>
        <w:rPr>
          <w:rFonts w:asciiTheme="majorEastAsia" w:eastAsiaTheme="majorEastAsia" w:hAnsiTheme="majorEastAsia"/>
          <w:color w:val="000000" w:themeColor="text1"/>
          <w:sz w:val="24"/>
          <w:szCs w:val="24"/>
        </w:rPr>
        <w:t>の維持・拡大を図ることとする。</w:t>
      </w:r>
    </w:p>
    <w:p w:rsidR="00DA3C47" w:rsidRDefault="00DA3C47" w:rsidP="00A97908">
      <w:pPr>
        <w:jc w:val="left"/>
        <w:rPr>
          <w:rFonts w:asciiTheme="majorEastAsia" w:eastAsiaTheme="majorEastAsia" w:hAnsiTheme="majorEastAsia"/>
          <w:color w:val="000000" w:themeColor="text1"/>
          <w:sz w:val="24"/>
          <w:szCs w:val="24"/>
        </w:rPr>
      </w:pPr>
    </w:p>
    <w:p w:rsidR="00A97908" w:rsidRDefault="00A97908" w:rsidP="00A97908">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（１）主食用米</w:t>
      </w:r>
    </w:p>
    <w:p w:rsidR="00A97908" w:rsidRDefault="00DA3C47" w:rsidP="00DA3C47">
      <w:pPr>
        <w:ind w:left="480" w:hangingChars="200" w:hanging="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主食用米</w:t>
      </w:r>
      <w:r>
        <w:rPr>
          <w:rFonts w:asciiTheme="majorEastAsia" w:eastAsiaTheme="majorEastAsia" w:hAnsiTheme="majorEastAsia"/>
          <w:color w:val="000000" w:themeColor="text1"/>
          <w:sz w:val="24"/>
          <w:szCs w:val="24"/>
        </w:rPr>
        <w:t>の生産にあたっては、産地ごとの価格・販売動向等を踏まえた米の販売可能数量と</w:t>
      </w:r>
      <w:r>
        <w:rPr>
          <w:rFonts w:asciiTheme="majorEastAsia" w:eastAsiaTheme="majorEastAsia" w:hAnsiTheme="majorEastAsia" w:hint="eastAsia"/>
          <w:color w:val="000000" w:themeColor="text1"/>
          <w:sz w:val="24"/>
          <w:szCs w:val="24"/>
        </w:rPr>
        <w:t>連動</w:t>
      </w:r>
      <w:r>
        <w:rPr>
          <w:rFonts w:asciiTheme="majorEastAsia" w:eastAsiaTheme="majorEastAsia" w:hAnsiTheme="majorEastAsia"/>
          <w:color w:val="000000" w:themeColor="text1"/>
          <w:sz w:val="24"/>
          <w:szCs w:val="24"/>
        </w:rPr>
        <w:t>した米生産数量・作付面積を考慮し、消費者・</w:t>
      </w:r>
      <w:r w:rsidR="003D64C4">
        <w:rPr>
          <w:rFonts w:asciiTheme="majorEastAsia" w:eastAsiaTheme="majorEastAsia" w:hAnsiTheme="majorEastAsia" w:hint="eastAsia"/>
          <w:color w:val="000000" w:themeColor="text1"/>
          <w:sz w:val="24"/>
          <w:szCs w:val="24"/>
        </w:rPr>
        <w:t>実需者</w:t>
      </w:r>
      <w:r w:rsidR="00623555">
        <w:rPr>
          <w:rFonts w:asciiTheme="majorEastAsia" w:eastAsiaTheme="majorEastAsia" w:hAnsiTheme="majorEastAsia"/>
          <w:color w:val="000000" w:themeColor="text1"/>
          <w:sz w:val="24"/>
          <w:szCs w:val="24"/>
        </w:rPr>
        <w:t>のニーズに即した高品質で良食味な</w:t>
      </w:r>
      <w:r w:rsidR="00623555">
        <w:rPr>
          <w:rFonts w:asciiTheme="majorEastAsia" w:eastAsiaTheme="majorEastAsia" w:hAnsiTheme="majorEastAsia" w:hint="eastAsia"/>
          <w:color w:val="000000" w:themeColor="text1"/>
          <w:sz w:val="24"/>
          <w:szCs w:val="24"/>
        </w:rPr>
        <w:t>「売れる</w:t>
      </w:r>
      <w:r w:rsidR="00623555">
        <w:rPr>
          <w:rFonts w:asciiTheme="majorEastAsia" w:eastAsiaTheme="majorEastAsia" w:hAnsiTheme="majorEastAsia"/>
          <w:color w:val="000000" w:themeColor="text1"/>
          <w:sz w:val="24"/>
          <w:szCs w:val="24"/>
        </w:rPr>
        <w:t>米作り</w:t>
      </w:r>
      <w:r w:rsidR="00623555">
        <w:rPr>
          <w:rFonts w:asciiTheme="majorEastAsia" w:eastAsiaTheme="majorEastAsia" w:hAnsiTheme="majorEastAsia" w:hint="eastAsia"/>
          <w:color w:val="000000" w:themeColor="text1"/>
          <w:sz w:val="24"/>
          <w:szCs w:val="24"/>
        </w:rPr>
        <w:t>」を</w:t>
      </w:r>
      <w:r w:rsidR="00623555">
        <w:rPr>
          <w:rFonts w:asciiTheme="majorEastAsia" w:eastAsiaTheme="majorEastAsia" w:hAnsiTheme="majorEastAsia"/>
          <w:color w:val="000000" w:themeColor="text1"/>
          <w:sz w:val="24"/>
          <w:szCs w:val="24"/>
        </w:rPr>
        <w:t>推進する。</w:t>
      </w:r>
    </w:p>
    <w:p w:rsidR="00623555" w:rsidRPr="00623555" w:rsidRDefault="00623555" w:rsidP="00DA3C47">
      <w:pPr>
        <w:ind w:left="480" w:hangingChars="200" w:hanging="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なお、担い手</w:t>
      </w:r>
      <w:r w:rsidR="00AB30CD">
        <w:rPr>
          <w:rFonts w:asciiTheme="majorEastAsia" w:eastAsiaTheme="majorEastAsia" w:hAnsiTheme="majorEastAsia" w:hint="eastAsia"/>
          <w:color w:val="000000" w:themeColor="text1"/>
          <w:sz w:val="24"/>
          <w:szCs w:val="24"/>
        </w:rPr>
        <w:t>へ</w:t>
      </w:r>
      <w:r>
        <w:rPr>
          <w:rFonts w:asciiTheme="majorEastAsia" w:eastAsiaTheme="majorEastAsia" w:hAnsiTheme="majorEastAsia"/>
          <w:color w:val="000000" w:themeColor="text1"/>
          <w:sz w:val="24"/>
          <w:szCs w:val="24"/>
        </w:rPr>
        <w:t>の土地利用</w:t>
      </w:r>
      <w:r>
        <w:rPr>
          <w:rFonts w:asciiTheme="majorEastAsia" w:eastAsiaTheme="majorEastAsia" w:hAnsiTheme="majorEastAsia" w:hint="eastAsia"/>
          <w:color w:val="000000" w:themeColor="text1"/>
          <w:sz w:val="24"/>
          <w:szCs w:val="24"/>
        </w:rPr>
        <w:t>の</w:t>
      </w:r>
      <w:r>
        <w:rPr>
          <w:rFonts w:asciiTheme="majorEastAsia" w:eastAsiaTheme="majorEastAsia" w:hAnsiTheme="majorEastAsia"/>
          <w:color w:val="000000" w:themeColor="text1"/>
          <w:sz w:val="24"/>
          <w:szCs w:val="24"/>
        </w:rPr>
        <w:t>集積を進め、いずれは生産組織</w:t>
      </w:r>
      <w:r>
        <w:rPr>
          <w:rFonts w:asciiTheme="majorEastAsia" w:eastAsiaTheme="majorEastAsia" w:hAnsiTheme="majorEastAsia" w:hint="eastAsia"/>
          <w:color w:val="000000" w:themeColor="text1"/>
          <w:sz w:val="24"/>
          <w:szCs w:val="24"/>
        </w:rPr>
        <w:t>を</w:t>
      </w:r>
      <w:r>
        <w:rPr>
          <w:rFonts w:asciiTheme="majorEastAsia" w:eastAsiaTheme="majorEastAsia" w:hAnsiTheme="majorEastAsia"/>
          <w:color w:val="000000" w:themeColor="text1"/>
          <w:sz w:val="24"/>
          <w:szCs w:val="24"/>
        </w:rPr>
        <w:t>育成し、機械施設の効率的利用</w:t>
      </w:r>
      <w:r>
        <w:rPr>
          <w:rFonts w:asciiTheme="majorEastAsia" w:eastAsiaTheme="majorEastAsia" w:hAnsiTheme="majorEastAsia" w:hint="eastAsia"/>
          <w:color w:val="000000" w:themeColor="text1"/>
          <w:sz w:val="24"/>
          <w:szCs w:val="24"/>
        </w:rPr>
        <w:t>等に</w:t>
      </w:r>
      <w:r>
        <w:rPr>
          <w:rFonts w:asciiTheme="majorEastAsia" w:eastAsiaTheme="majorEastAsia" w:hAnsiTheme="majorEastAsia"/>
          <w:color w:val="000000" w:themeColor="text1"/>
          <w:sz w:val="24"/>
          <w:szCs w:val="24"/>
        </w:rPr>
        <w:t>より、生産性の向上と良質・良食味米</w:t>
      </w:r>
      <w:r>
        <w:rPr>
          <w:rFonts w:asciiTheme="majorEastAsia" w:eastAsiaTheme="majorEastAsia" w:hAnsiTheme="majorEastAsia" w:hint="eastAsia"/>
          <w:color w:val="000000" w:themeColor="text1"/>
          <w:sz w:val="24"/>
          <w:szCs w:val="24"/>
        </w:rPr>
        <w:t>の</w:t>
      </w:r>
      <w:r>
        <w:rPr>
          <w:rFonts w:asciiTheme="majorEastAsia" w:eastAsiaTheme="majorEastAsia" w:hAnsiTheme="majorEastAsia"/>
          <w:color w:val="000000" w:themeColor="text1"/>
          <w:sz w:val="24"/>
          <w:szCs w:val="24"/>
        </w:rPr>
        <w:t>生産のため、地域適応品種</w:t>
      </w:r>
      <w:r>
        <w:rPr>
          <w:rFonts w:asciiTheme="majorEastAsia" w:eastAsiaTheme="majorEastAsia" w:hAnsiTheme="majorEastAsia" w:hint="eastAsia"/>
          <w:color w:val="000000" w:themeColor="text1"/>
          <w:sz w:val="24"/>
          <w:szCs w:val="24"/>
        </w:rPr>
        <w:t>を</w:t>
      </w:r>
      <w:r>
        <w:rPr>
          <w:rFonts w:asciiTheme="majorEastAsia" w:eastAsiaTheme="majorEastAsia" w:hAnsiTheme="majorEastAsia"/>
          <w:color w:val="000000" w:themeColor="text1"/>
          <w:sz w:val="24"/>
          <w:szCs w:val="24"/>
        </w:rPr>
        <w:t>積極的に導入し、</w:t>
      </w:r>
      <w:r>
        <w:rPr>
          <w:rFonts w:asciiTheme="majorEastAsia" w:eastAsiaTheme="majorEastAsia" w:hAnsiTheme="majorEastAsia" w:hint="eastAsia"/>
          <w:color w:val="000000" w:themeColor="text1"/>
          <w:sz w:val="24"/>
          <w:szCs w:val="24"/>
        </w:rPr>
        <w:t>地力</w:t>
      </w:r>
      <w:r>
        <w:rPr>
          <w:rFonts w:asciiTheme="majorEastAsia" w:eastAsiaTheme="majorEastAsia" w:hAnsiTheme="majorEastAsia"/>
          <w:color w:val="000000" w:themeColor="text1"/>
          <w:sz w:val="24"/>
          <w:szCs w:val="24"/>
        </w:rPr>
        <w:t>施工等による生産環境の充実を</w:t>
      </w:r>
      <w:r>
        <w:rPr>
          <w:rFonts w:asciiTheme="majorEastAsia" w:eastAsiaTheme="majorEastAsia" w:hAnsiTheme="majorEastAsia" w:hint="eastAsia"/>
          <w:color w:val="000000" w:themeColor="text1"/>
          <w:sz w:val="24"/>
          <w:szCs w:val="24"/>
        </w:rPr>
        <w:t>推進する</w:t>
      </w:r>
      <w:r>
        <w:rPr>
          <w:rFonts w:asciiTheme="majorEastAsia" w:eastAsiaTheme="majorEastAsia" w:hAnsiTheme="majorEastAsia"/>
          <w:color w:val="000000" w:themeColor="text1"/>
          <w:sz w:val="24"/>
          <w:szCs w:val="24"/>
        </w:rPr>
        <w:t>。</w:t>
      </w:r>
    </w:p>
    <w:p w:rsidR="00A97908" w:rsidRDefault="00A97908" w:rsidP="00A97908">
      <w:pPr>
        <w:jc w:val="left"/>
        <w:rPr>
          <w:rFonts w:asciiTheme="majorEastAsia" w:eastAsiaTheme="majorEastAsia" w:hAnsiTheme="majorEastAsia"/>
          <w:color w:val="000000" w:themeColor="text1"/>
          <w:sz w:val="24"/>
          <w:szCs w:val="24"/>
        </w:rPr>
      </w:pPr>
    </w:p>
    <w:p w:rsidR="00A97908" w:rsidRDefault="00A97908" w:rsidP="00A97908">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（２）非主食用米</w:t>
      </w:r>
    </w:p>
    <w:p w:rsidR="00A97908" w:rsidRDefault="00A97908" w:rsidP="00A97908">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ア　飼料用米</w:t>
      </w:r>
    </w:p>
    <w:p w:rsidR="009F1271" w:rsidRDefault="00A97908" w:rsidP="00A22432">
      <w:pPr>
        <w:ind w:left="720" w:hangingChars="300" w:hanging="7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623555">
        <w:rPr>
          <w:rFonts w:asciiTheme="majorEastAsia" w:eastAsiaTheme="majorEastAsia" w:hAnsiTheme="majorEastAsia" w:hint="eastAsia"/>
          <w:color w:val="000000" w:themeColor="text1"/>
          <w:sz w:val="24"/>
          <w:szCs w:val="24"/>
        </w:rPr>
        <w:t xml:space="preserve">　</w:t>
      </w:r>
      <w:r w:rsidR="00322474">
        <w:rPr>
          <w:rFonts w:asciiTheme="majorEastAsia" w:eastAsiaTheme="majorEastAsia" w:hAnsiTheme="majorEastAsia"/>
          <w:color w:val="000000" w:themeColor="text1"/>
          <w:sz w:val="24"/>
          <w:szCs w:val="24"/>
        </w:rPr>
        <w:t xml:space="preserve">　主食用米の需要</w:t>
      </w:r>
      <w:r w:rsidR="00322474">
        <w:rPr>
          <w:rFonts w:asciiTheme="majorEastAsia" w:eastAsiaTheme="majorEastAsia" w:hAnsiTheme="majorEastAsia" w:hint="eastAsia"/>
          <w:color w:val="000000" w:themeColor="text1"/>
          <w:sz w:val="24"/>
          <w:szCs w:val="24"/>
        </w:rPr>
        <w:t>減少</w:t>
      </w:r>
      <w:r w:rsidR="00322474">
        <w:rPr>
          <w:rFonts w:asciiTheme="majorEastAsia" w:eastAsiaTheme="majorEastAsia" w:hAnsiTheme="majorEastAsia"/>
          <w:color w:val="000000" w:themeColor="text1"/>
          <w:sz w:val="24"/>
          <w:szCs w:val="24"/>
        </w:rPr>
        <w:t>が続く</w:t>
      </w:r>
      <w:r w:rsidR="00D3058A">
        <w:rPr>
          <w:rFonts w:asciiTheme="majorEastAsia" w:eastAsiaTheme="majorEastAsia" w:hAnsiTheme="majorEastAsia" w:hint="eastAsia"/>
          <w:color w:val="000000" w:themeColor="text1"/>
          <w:sz w:val="24"/>
          <w:szCs w:val="24"/>
        </w:rPr>
        <w:t>中</w:t>
      </w:r>
      <w:r w:rsidR="00A22432">
        <w:rPr>
          <w:rFonts w:asciiTheme="majorEastAsia" w:eastAsiaTheme="majorEastAsia" w:hAnsiTheme="majorEastAsia" w:hint="eastAsia"/>
          <w:color w:val="000000" w:themeColor="text1"/>
          <w:sz w:val="24"/>
          <w:szCs w:val="24"/>
        </w:rPr>
        <w:t>、</w:t>
      </w:r>
      <w:r w:rsidR="00A22432">
        <w:rPr>
          <w:rFonts w:asciiTheme="majorEastAsia" w:eastAsiaTheme="majorEastAsia" w:hAnsiTheme="majorEastAsia"/>
          <w:color w:val="000000" w:themeColor="text1"/>
          <w:sz w:val="24"/>
          <w:szCs w:val="24"/>
        </w:rPr>
        <w:t>水稲作付面積</w:t>
      </w:r>
      <w:r w:rsidR="00A22432">
        <w:rPr>
          <w:rFonts w:asciiTheme="majorEastAsia" w:eastAsiaTheme="majorEastAsia" w:hAnsiTheme="majorEastAsia" w:hint="eastAsia"/>
          <w:color w:val="000000" w:themeColor="text1"/>
          <w:sz w:val="24"/>
          <w:szCs w:val="24"/>
        </w:rPr>
        <w:t>の維持</w:t>
      </w:r>
      <w:r w:rsidR="00E6415C">
        <w:rPr>
          <w:rFonts w:asciiTheme="majorEastAsia" w:eastAsiaTheme="majorEastAsia" w:hAnsiTheme="majorEastAsia" w:hint="eastAsia"/>
          <w:color w:val="000000" w:themeColor="text1"/>
          <w:sz w:val="24"/>
          <w:szCs w:val="24"/>
        </w:rPr>
        <w:t>及び</w:t>
      </w:r>
      <w:r w:rsidR="00E6415C">
        <w:rPr>
          <w:rFonts w:asciiTheme="majorEastAsia" w:eastAsiaTheme="majorEastAsia" w:hAnsiTheme="majorEastAsia"/>
          <w:color w:val="000000" w:themeColor="text1"/>
          <w:sz w:val="24"/>
          <w:szCs w:val="24"/>
        </w:rPr>
        <w:t>収入の安定化を図るため、飼料用米を重要転作作物に</w:t>
      </w:r>
      <w:r w:rsidR="00E6415C">
        <w:rPr>
          <w:rFonts w:asciiTheme="majorEastAsia" w:eastAsiaTheme="majorEastAsia" w:hAnsiTheme="majorEastAsia" w:hint="eastAsia"/>
          <w:color w:val="000000" w:themeColor="text1"/>
          <w:sz w:val="24"/>
          <w:szCs w:val="24"/>
        </w:rPr>
        <w:t>位置付け</w:t>
      </w:r>
      <w:r w:rsidR="00E6415C">
        <w:rPr>
          <w:rFonts w:asciiTheme="majorEastAsia" w:eastAsiaTheme="majorEastAsia" w:hAnsiTheme="majorEastAsia"/>
          <w:color w:val="000000" w:themeColor="text1"/>
          <w:sz w:val="24"/>
          <w:szCs w:val="24"/>
        </w:rPr>
        <w:t>、転作を推進する。</w:t>
      </w:r>
    </w:p>
    <w:p w:rsidR="00E6415C" w:rsidRPr="00E6415C" w:rsidRDefault="00E6415C" w:rsidP="00A22432">
      <w:pPr>
        <w:ind w:left="720" w:hangingChars="300" w:hanging="7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また、飼料用米の拡大</w:t>
      </w:r>
      <w:r>
        <w:rPr>
          <w:rFonts w:asciiTheme="majorEastAsia" w:eastAsiaTheme="majorEastAsia" w:hAnsiTheme="majorEastAsia" w:hint="eastAsia"/>
          <w:color w:val="000000" w:themeColor="text1"/>
          <w:sz w:val="24"/>
          <w:szCs w:val="24"/>
        </w:rPr>
        <w:t>推進</w:t>
      </w:r>
      <w:r>
        <w:rPr>
          <w:rFonts w:asciiTheme="majorEastAsia" w:eastAsiaTheme="majorEastAsia" w:hAnsiTheme="majorEastAsia"/>
          <w:color w:val="000000" w:themeColor="text1"/>
          <w:sz w:val="24"/>
          <w:szCs w:val="24"/>
        </w:rPr>
        <w:t>にあた</w:t>
      </w:r>
      <w:r>
        <w:rPr>
          <w:rFonts w:asciiTheme="majorEastAsia" w:eastAsiaTheme="majorEastAsia" w:hAnsiTheme="majorEastAsia" w:hint="eastAsia"/>
          <w:color w:val="000000" w:themeColor="text1"/>
          <w:sz w:val="24"/>
          <w:szCs w:val="24"/>
        </w:rPr>
        <w:t>っては</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北海道</w:t>
      </w:r>
      <w:r>
        <w:rPr>
          <w:rFonts w:asciiTheme="majorEastAsia" w:eastAsiaTheme="majorEastAsia" w:hAnsiTheme="majorEastAsia"/>
          <w:color w:val="000000" w:themeColor="text1"/>
          <w:sz w:val="24"/>
          <w:szCs w:val="24"/>
        </w:rPr>
        <w:t>での多収性適応品種が確立され、種子の量産が</w:t>
      </w:r>
      <w:r>
        <w:rPr>
          <w:rFonts w:asciiTheme="majorEastAsia" w:eastAsiaTheme="majorEastAsia" w:hAnsiTheme="majorEastAsia" w:hint="eastAsia"/>
          <w:color w:val="000000" w:themeColor="text1"/>
          <w:sz w:val="24"/>
          <w:szCs w:val="24"/>
        </w:rPr>
        <w:t>可能に</w:t>
      </w:r>
      <w:r>
        <w:rPr>
          <w:rFonts w:asciiTheme="majorEastAsia" w:eastAsiaTheme="majorEastAsia" w:hAnsiTheme="majorEastAsia"/>
          <w:color w:val="000000" w:themeColor="text1"/>
          <w:sz w:val="24"/>
          <w:szCs w:val="24"/>
        </w:rPr>
        <w:t>なり次第、多収性品種の推進を図る。</w:t>
      </w:r>
    </w:p>
    <w:p w:rsidR="00A97908" w:rsidRDefault="00114A95" w:rsidP="00A97908">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p>
    <w:p w:rsidR="00A97908" w:rsidRDefault="00A97908" w:rsidP="00A97908">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114A95" w:rsidRPr="00114A95">
        <w:rPr>
          <w:rFonts w:asciiTheme="majorEastAsia" w:eastAsiaTheme="majorEastAsia" w:hAnsiTheme="majorEastAsia" w:hint="eastAsia"/>
          <w:color w:val="000000" w:themeColor="text1"/>
          <w:sz w:val="24"/>
          <w:szCs w:val="24"/>
        </w:rPr>
        <w:t>イ</w:t>
      </w:r>
      <w:r>
        <w:rPr>
          <w:rFonts w:asciiTheme="majorEastAsia" w:eastAsiaTheme="majorEastAsia" w:hAnsiTheme="majorEastAsia" w:hint="eastAsia"/>
          <w:color w:val="000000" w:themeColor="text1"/>
          <w:sz w:val="24"/>
          <w:szCs w:val="24"/>
        </w:rPr>
        <w:t xml:space="preserve">　加工用米</w:t>
      </w:r>
    </w:p>
    <w:p w:rsidR="00D3058A" w:rsidRDefault="00114A95" w:rsidP="00A97908">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sidR="00E6415C">
        <w:rPr>
          <w:rFonts w:asciiTheme="majorEastAsia" w:eastAsiaTheme="majorEastAsia" w:hAnsiTheme="majorEastAsia" w:hint="eastAsia"/>
          <w:color w:val="000000" w:themeColor="text1"/>
          <w:sz w:val="24"/>
          <w:szCs w:val="24"/>
        </w:rPr>
        <w:t>需要</w:t>
      </w:r>
      <w:r w:rsidR="00E6415C">
        <w:rPr>
          <w:rFonts w:asciiTheme="majorEastAsia" w:eastAsiaTheme="majorEastAsia" w:hAnsiTheme="majorEastAsia"/>
          <w:color w:val="000000" w:themeColor="text1"/>
          <w:sz w:val="24"/>
          <w:szCs w:val="24"/>
        </w:rPr>
        <w:t>減少が続く主食用米の実需に即した生産を図るにあたり、</w:t>
      </w:r>
      <w:r w:rsidR="00D3058A">
        <w:rPr>
          <w:rFonts w:asciiTheme="majorEastAsia" w:eastAsiaTheme="majorEastAsia" w:hAnsiTheme="majorEastAsia" w:hint="eastAsia"/>
          <w:color w:val="000000" w:themeColor="text1"/>
          <w:sz w:val="24"/>
          <w:szCs w:val="24"/>
        </w:rPr>
        <w:t>産地</w:t>
      </w:r>
      <w:r w:rsidR="00D3058A">
        <w:rPr>
          <w:rFonts w:asciiTheme="majorEastAsia" w:eastAsiaTheme="majorEastAsia" w:hAnsiTheme="majorEastAsia"/>
          <w:color w:val="000000" w:themeColor="text1"/>
          <w:sz w:val="24"/>
          <w:szCs w:val="24"/>
        </w:rPr>
        <w:t>交付金を活</w:t>
      </w:r>
      <w:r w:rsidR="00D3058A">
        <w:rPr>
          <w:rFonts w:asciiTheme="majorEastAsia" w:eastAsiaTheme="majorEastAsia" w:hAnsiTheme="majorEastAsia" w:hint="eastAsia"/>
          <w:color w:val="000000" w:themeColor="text1"/>
          <w:sz w:val="24"/>
          <w:szCs w:val="24"/>
        </w:rPr>
        <w:t>用</w:t>
      </w:r>
    </w:p>
    <w:p w:rsidR="00A97908" w:rsidRDefault="00D3058A" w:rsidP="00AB30CD">
      <w:pPr>
        <w:ind w:left="720" w:hangingChars="300" w:hanging="7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することで</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飼料</w:t>
      </w:r>
      <w:r>
        <w:rPr>
          <w:rFonts w:asciiTheme="majorEastAsia" w:eastAsiaTheme="majorEastAsia" w:hAnsiTheme="majorEastAsia"/>
          <w:color w:val="000000" w:themeColor="text1"/>
          <w:sz w:val="24"/>
          <w:szCs w:val="24"/>
        </w:rPr>
        <w:t>用米</w:t>
      </w:r>
      <w:r>
        <w:rPr>
          <w:rFonts w:asciiTheme="majorEastAsia" w:eastAsiaTheme="majorEastAsia" w:hAnsiTheme="majorEastAsia" w:hint="eastAsia"/>
          <w:color w:val="000000" w:themeColor="text1"/>
          <w:sz w:val="24"/>
          <w:szCs w:val="24"/>
        </w:rPr>
        <w:t>に</w:t>
      </w:r>
      <w:r>
        <w:rPr>
          <w:rFonts w:asciiTheme="majorEastAsia" w:eastAsiaTheme="majorEastAsia" w:hAnsiTheme="majorEastAsia"/>
          <w:color w:val="000000" w:themeColor="text1"/>
          <w:sz w:val="24"/>
          <w:szCs w:val="24"/>
        </w:rPr>
        <w:t>次ぐ重要転作作物に位置</w:t>
      </w:r>
      <w:r>
        <w:rPr>
          <w:rFonts w:asciiTheme="majorEastAsia" w:eastAsiaTheme="majorEastAsia" w:hAnsiTheme="majorEastAsia" w:hint="eastAsia"/>
          <w:color w:val="000000" w:themeColor="text1"/>
          <w:sz w:val="24"/>
          <w:szCs w:val="24"/>
        </w:rPr>
        <w:t>付け</w:t>
      </w:r>
      <w:r w:rsidR="00AB30CD">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積極的かつ安定的な生産の</w:t>
      </w:r>
      <w:r w:rsidR="00AB30CD">
        <w:rPr>
          <w:rFonts w:asciiTheme="majorEastAsia" w:eastAsiaTheme="majorEastAsia" w:hAnsiTheme="majorEastAsia" w:hint="eastAsia"/>
          <w:color w:val="000000" w:themeColor="text1"/>
          <w:sz w:val="24"/>
          <w:szCs w:val="24"/>
        </w:rPr>
        <w:t xml:space="preserve">　</w:t>
      </w:r>
      <w:r w:rsidR="00AB30CD">
        <w:rPr>
          <w:rFonts w:asciiTheme="majorEastAsia" w:eastAsiaTheme="majorEastAsia" w:hAnsiTheme="majorEastAsia"/>
          <w:color w:val="000000" w:themeColor="text1"/>
          <w:sz w:val="24"/>
          <w:szCs w:val="24"/>
        </w:rPr>
        <w:t xml:space="preserve">　　　　　</w:t>
      </w:r>
      <w:r>
        <w:rPr>
          <w:rFonts w:asciiTheme="majorEastAsia" w:eastAsiaTheme="majorEastAsia" w:hAnsiTheme="majorEastAsia"/>
          <w:color w:val="000000" w:themeColor="text1"/>
          <w:sz w:val="24"/>
          <w:szCs w:val="24"/>
        </w:rPr>
        <w:t>推進を図る。</w:t>
      </w:r>
    </w:p>
    <w:p w:rsidR="00BC1FBD" w:rsidRDefault="00BC1FBD" w:rsidP="00BC1FBD">
      <w:pPr>
        <w:jc w:val="left"/>
        <w:rPr>
          <w:rFonts w:asciiTheme="majorEastAsia" w:eastAsiaTheme="majorEastAsia" w:hAnsiTheme="majorEastAsia"/>
          <w:color w:val="000000" w:themeColor="text1"/>
          <w:sz w:val="24"/>
          <w:szCs w:val="24"/>
        </w:rPr>
      </w:pPr>
    </w:p>
    <w:p w:rsidR="00BC1FBD" w:rsidRDefault="00BC1FBD" w:rsidP="00BC1FBD">
      <w:pPr>
        <w:jc w:val="left"/>
        <w:rPr>
          <w:rFonts w:asciiTheme="majorEastAsia" w:eastAsiaTheme="majorEastAsia" w:hAnsiTheme="majorEastAsia"/>
          <w:color w:val="000000" w:themeColor="text1"/>
          <w:sz w:val="24"/>
          <w:szCs w:val="24"/>
        </w:rPr>
      </w:pPr>
    </w:p>
    <w:p w:rsidR="00BC1FBD" w:rsidRDefault="00BC1FBD" w:rsidP="00BC1FBD">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（３）馬鈴薯</w:t>
      </w:r>
      <w:r>
        <w:rPr>
          <w:rFonts w:asciiTheme="majorEastAsia" w:eastAsiaTheme="majorEastAsia" w:hAnsiTheme="majorEastAsia"/>
          <w:color w:val="000000" w:themeColor="text1"/>
          <w:sz w:val="24"/>
          <w:szCs w:val="24"/>
        </w:rPr>
        <w:t>、南瓜</w:t>
      </w:r>
    </w:p>
    <w:p w:rsidR="00BC1FBD" w:rsidRPr="00416CA0" w:rsidRDefault="00BC1FBD" w:rsidP="00BC1FBD">
      <w:pPr>
        <w:ind w:left="480" w:hangingChars="200" w:hanging="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馬鈴薯、</w:t>
      </w:r>
      <w:r>
        <w:rPr>
          <w:rFonts w:asciiTheme="majorEastAsia" w:eastAsiaTheme="majorEastAsia" w:hAnsiTheme="majorEastAsia"/>
          <w:color w:val="000000" w:themeColor="text1"/>
          <w:sz w:val="24"/>
          <w:szCs w:val="24"/>
        </w:rPr>
        <w:t>南瓜については、</w:t>
      </w:r>
      <w:r>
        <w:rPr>
          <w:rFonts w:asciiTheme="majorEastAsia" w:eastAsiaTheme="majorEastAsia" w:hAnsiTheme="majorEastAsia" w:hint="eastAsia"/>
          <w:color w:val="000000" w:themeColor="text1"/>
          <w:sz w:val="24"/>
          <w:szCs w:val="24"/>
        </w:rPr>
        <w:t>岩内町</w:t>
      </w:r>
      <w:r>
        <w:rPr>
          <w:rFonts w:asciiTheme="majorEastAsia" w:eastAsiaTheme="majorEastAsia" w:hAnsiTheme="majorEastAsia"/>
          <w:color w:val="000000" w:themeColor="text1"/>
          <w:sz w:val="24"/>
          <w:szCs w:val="24"/>
        </w:rPr>
        <w:t>の土壌でも生産可能な作物で</w:t>
      </w:r>
      <w:r>
        <w:rPr>
          <w:rFonts w:asciiTheme="majorEastAsia" w:eastAsiaTheme="majorEastAsia" w:hAnsiTheme="majorEastAsia" w:hint="eastAsia"/>
          <w:color w:val="000000" w:themeColor="text1"/>
          <w:sz w:val="24"/>
          <w:szCs w:val="24"/>
        </w:rPr>
        <w:t>もあり</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高収益</w:t>
      </w:r>
      <w:r>
        <w:rPr>
          <w:rFonts w:asciiTheme="majorEastAsia" w:eastAsiaTheme="majorEastAsia" w:hAnsiTheme="majorEastAsia"/>
          <w:color w:val="000000" w:themeColor="text1"/>
          <w:sz w:val="24"/>
          <w:szCs w:val="24"/>
        </w:rPr>
        <w:t>作物</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としての</w:t>
      </w:r>
      <w:r>
        <w:rPr>
          <w:rFonts w:asciiTheme="majorEastAsia" w:eastAsiaTheme="majorEastAsia" w:hAnsiTheme="majorEastAsia" w:hint="eastAsia"/>
          <w:color w:val="000000" w:themeColor="text1"/>
          <w:sz w:val="24"/>
          <w:szCs w:val="24"/>
        </w:rPr>
        <w:t>定着</w:t>
      </w:r>
      <w:r>
        <w:rPr>
          <w:rFonts w:asciiTheme="majorEastAsia" w:eastAsiaTheme="majorEastAsia" w:hAnsiTheme="majorEastAsia"/>
          <w:color w:val="000000" w:themeColor="text1"/>
          <w:sz w:val="24"/>
          <w:szCs w:val="24"/>
        </w:rPr>
        <w:t>や安定的な収量の確保を図る</w:t>
      </w:r>
      <w:r>
        <w:rPr>
          <w:rFonts w:asciiTheme="majorEastAsia" w:eastAsiaTheme="majorEastAsia" w:hAnsiTheme="majorEastAsia" w:hint="eastAsia"/>
          <w:color w:val="000000" w:themeColor="text1"/>
          <w:sz w:val="24"/>
          <w:szCs w:val="24"/>
        </w:rPr>
        <w:t>ため</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作付</w:t>
      </w:r>
      <w:r>
        <w:rPr>
          <w:rFonts w:asciiTheme="majorEastAsia" w:eastAsiaTheme="majorEastAsia" w:hAnsiTheme="majorEastAsia"/>
          <w:color w:val="000000" w:themeColor="text1"/>
          <w:sz w:val="24"/>
          <w:szCs w:val="24"/>
        </w:rPr>
        <w:t>面積</w:t>
      </w:r>
      <w:r>
        <w:rPr>
          <w:rFonts w:asciiTheme="majorEastAsia" w:eastAsiaTheme="majorEastAsia" w:hAnsiTheme="majorEastAsia" w:hint="eastAsia"/>
          <w:color w:val="000000" w:themeColor="text1"/>
          <w:sz w:val="24"/>
          <w:szCs w:val="24"/>
        </w:rPr>
        <w:t>の</w:t>
      </w:r>
      <w:r w:rsidRPr="00BC1FBD">
        <w:rPr>
          <w:rFonts w:asciiTheme="majorEastAsia" w:eastAsiaTheme="majorEastAsia" w:hAnsiTheme="majorEastAsia"/>
          <w:sz w:val="24"/>
          <w:szCs w:val="24"/>
        </w:rPr>
        <w:t>拡大</w:t>
      </w:r>
      <w:r>
        <w:rPr>
          <w:rFonts w:asciiTheme="majorEastAsia" w:eastAsiaTheme="majorEastAsia" w:hAnsiTheme="majorEastAsia" w:hint="eastAsia"/>
          <w:color w:val="000000" w:themeColor="text1"/>
          <w:sz w:val="24"/>
          <w:szCs w:val="24"/>
        </w:rPr>
        <w:t>を</w:t>
      </w:r>
      <w:r>
        <w:rPr>
          <w:rFonts w:asciiTheme="majorEastAsia" w:eastAsiaTheme="majorEastAsia" w:hAnsiTheme="majorEastAsia"/>
          <w:color w:val="000000" w:themeColor="text1"/>
          <w:sz w:val="24"/>
          <w:szCs w:val="24"/>
        </w:rPr>
        <w:t>推進する。</w:t>
      </w:r>
    </w:p>
    <w:p w:rsidR="00A97908" w:rsidRPr="00BC1FBD" w:rsidRDefault="00A97908" w:rsidP="00A97908">
      <w:pPr>
        <w:jc w:val="left"/>
        <w:rPr>
          <w:rFonts w:asciiTheme="majorEastAsia" w:eastAsiaTheme="majorEastAsia" w:hAnsiTheme="majorEastAsia"/>
          <w:color w:val="000000" w:themeColor="text1"/>
          <w:sz w:val="24"/>
          <w:szCs w:val="24"/>
        </w:rPr>
      </w:pPr>
    </w:p>
    <w:p w:rsidR="00BC1FBD" w:rsidRDefault="00BC1FBD" w:rsidP="00A97908">
      <w:pPr>
        <w:jc w:val="left"/>
        <w:rPr>
          <w:rFonts w:asciiTheme="majorEastAsia" w:eastAsiaTheme="majorEastAsia" w:hAnsiTheme="majorEastAsia"/>
          <w:strike/>
          <w:color w:val="000000" w:themeColor="text1"/>
          <w:sz w:val="24"/>
          <w:szCs w:val="24"/>
        </w:rPr>
      </w:pPr>
      <w:r>
        <w:rPr>
          <w:rFonts w:asciiTheme="majorEastAsia" w:eastAsiaTheme="majorEastAsia" w:hAnsiTheme="majorEastAsia" w:hint="eastAsia"/>
          <w:color w:val="000000" w:themeColor="text1"/>
          <w:sz w:val="24"/>
          <w:szCs w:val="24"/>
        </w:rPr>
        <w:t>（４</w:t>
      </w:r>
      <w:r w:rsidR="00D3058A">
        <w:rPr>
          <w:rFonts w:asciiTheme="majorEastAsia" w:eastAsiaTheme="majorEastAsia" w:hAnsiTheme="majorEastAsia" w:hint="eastAsia"/>
          <w:color w:val="000000" w:themeColor="text1"/>
          <w:sz w:val="24"/>
          <w:szCs w:val="24"/>
        </w:rPr>
        <w:t>）麦</w:t>
      </w:r>
      <w:r w:rsidR="00305409">
        <w:rPr>
          <w:rFonts w:asciiTheme="majorEastAsia" w:eastAsiaTheme="majorEastAsia" w:hAnsiTheme="majorEastAsia" w:hint="eastAsia"/>
          <w:color w:val="000000" w:themeColor="text1"/>
          <w:sz w:val="24"/>
          <w:szCs w:val="24"/>
        </w:rPr>
        <w:t>（</w:t>
      </w:r>
      <w:r w:rsidR="00305409">
        <w:rPr>
          <w:rFonts w:asciiTheme="majorEastAsia" w:eastAsiaTheme="majorEastAsia" w:hAnsiTheme="majorEastAsia"/>
          <w:color w:val="000000" w:themeColor="text1"/>
          <w:sz w:val="24"/>
          <w:szCs w:val="24"/>
        </w:rPr>
        <w:t>小麦）</w:t>
      </w:r>
    </w:p>
    <w:p w:rsidR="00A97908" w:rsidRDefault="00D3058A" w:rsidP="00BC1FBD">
      <w:pPr>
        <w:ind w:left="480" w:hangingChars="200" w:hanging="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現行の水田に</w:t>
      </w:r>
      <w:r w:rsidR="0003462D">
        <w:rPr>
          <w:rFonts w:asciiTheme="majorEastAsia" w:eastAsiaTheme="majorEastAsia" w:hAnsiTheme="majorEastAsia" w:hint="eastAsia"/>
          <w:color w:val="000000" w:themeColor="text1"/>
          <w:sz w:val="24"/>
          <w:szCs w:val="24"/>
        </w:rPr>
        <w:t>おいて</w:t>
      </w:r>
      <w:r w:rsidR="0003462D">
        <w:rPr>
          <w:rFonts w:asciiTheme="majorEastAsia" w:eastAsiaTheme="majorEastAsia" w:hAnsiTheme="majorEastAsia"/>
          <w:color w:val="000000" w:themeColor="text1"/>
          <w:sz w:val="24"/>
          <w:szCs w:val="24"/>
        </w:rPr>
        <w:t>、排水不良</w:t>
      </w:r>
      <w:r w:rsidR="0003462D">
        <w:rPr>
          <w:rFonts w:asciiTheme="majorEastAsia" w:eastAsiaTheme="majorEastAsia" w:hAnsiTheme="majorEastAsia" w:hint="eastAsia"/>
          <w:color w:val="000000" w:themeColor="text1"/>
          <w:sz w:val="24"/>
          <w:szCs w:val="24"/>
        </w:rPr>
        <w:t>な</w:t>
      </w:r>
      <w:r w:rsidR="0003462D">
        <w:rPr>
          <w:rFonts w:asciiTheme="majorEastAsia" w:eastAsiaTheme="majorEastAsia" w:hAnsiTheme="majorEastAsia"/>
          <w:color w:val="000000" w:themeColor="text1"/>
          <w:sz w:val="24"/>
          <w:szCs w:val="24"/>
        </w:rPr>
        <w:t>場合</w:t>
      </w:r>
      <w:r w:rsidR="0003462D">
        <w:rPr>
          <w:rFonts w:asciiTheme="majorEastAsia" w:eastAsiaTheme="majorEastAsia" w:hAnsiTheme="majorEastAsia" w:hint="eastAsia"/>
          <w:color w:val="000000" w:themeColor="text1"/>
          <w:sz w:val="24"/>
          <w:szCs w:val="24"/>
        </w:rPr>
        <w:t>は</w:t>
      </w:r>
      <w:r w:rsidR="00BC1FBD">
        <w:rPr>
          <w:rFonts w:asciiTheme="majorEastAsia" w:eastAsiaTheme="majorEastAsia" w:hAnsiTheme="majorEastAsia" w:hint="eastAsia"/>
          <w:color w:val="000000" w:themeColor="text1"/>
          <w:sz w:val="24"/>
          <w:szCs w:val="24"/>
        </w:rPr>
        <w:t>心</w:t>
      </w:r>
      <w:r w:rsidR="00BC1FBD">
        <w:rPr>
          <w:rFonts w:asciiTheme="majorEastAsia" w:eastAsiaTheme="majorEastAsia" w:hAnsiTheme="majorEastAsia"/>
          <w:color w:val="000000" w:themeColor="text1"/>
          <w:sz w:val="24"/>
          <w:szCs w:val="24"/>
        </w:rPr>
        <w:t>土</w:t>
      </w:r>
      <w:r w:rsidR="00BC1FBD">
        <w:rPr>
          <w:rFonts w:asciiTheme="majorEastAsia" w:eastAsiaTheme="majorEastAsia" w:hAnsiTheme="majorEastAsia" w:hint="eastAsia"/>
          <w:color w:val="000000" w:themeColor="text1"/>
          <w:sz w:val="24"/>
          <w:szCs w:val="24"/>
        </w:rPr>
        <w:t>破砕（</w:t>
      </w:r>
      <w:r w:rsidR="00BC1FBD">
        <w:rPr>
          <w:rFonts w:asciiTheme="majorEastAsia" w:eastAsiaTheme="majorEastAsia" w:hAnsiTheme="majorEastAsia"/>
          <w:color w:val="000000" w:themeColor="text1"/>
          <w:sz w:val="24"/>
          <w:szCs w:val="24"/>
        </w:rPr>
        <w:t>サブソイラ）</w:t>
      </w:r>
      <w:r w:rsidR="0003462D">
        <w:rPr>
          <w:rFonts w:asciiTheme="majorEastAsia" w:eastAsiaTheme="majorEastAsia" w:hAnsiTheme="majorEastAsia"/>
          <w:color w:val="000000" w:themeColor="text1"/>
          <w:sz w:val="24"/>
          <w:szCs w:val="24"/>
        </w:rPr>
        <w:t>等による湿害</w:t>
      </w:r>
      <w:r w:rsidR="00BC1FBD">
        <w:rPr>
          <w:rFonts w:asciiTheme="majorEastAsia" w:eastAsiaTheme="majorEastAsia" w:hAnsiTheme="majorEastAsia" w:hint="eastAsia"/>
          <w:color w:val="000000" w:themeColor="text1"/>
          <w:sz w:val="24"/>
          <w:szCs w:val="24"/>
        </w:rPr>
        <w:t>（</w:t>
      </w:r>
      <w:r w:rsidR="00BC1FBD">
        <w:rPr>
          <w:rFonts w:asciiTheme="majorEastAsia" w:eastAsiaTheme="majorEastAsia" w:hAnsiTheme="majorEastAsia"/>
          <w:color w:val="000000" w:themeColor="text1"/>
          <w:sz w:val="24"/>
          <w:szCs w:val="24"/>
        </w:rPr>
        <w:t>排水</w:t>
      </w:r>
      <w:r w:rsidR="0003462D">
        <w:rPr>
          <w:rFonts w:asciiTheme="majorEastAsia" w:eastAsiaTheme="majorEastAsia" w:hAnsiTheme="majorEastAsia"/>
          <w:color w:val="000000" w:themeColor="text1"/>
          <w:sz w:val="24"/>
          <w:szCs w:val="24"/>
        </w:rPr>
        <w:t>対策に</w:t>
      </w:r>
      <w:r w:rsidR="00756565">
        <w:rPr>
          <w:rFonts w:asciiTheme="majorEastAsia" w:eastAsiaTheme="majorEastAsia" w:hAnsiTheme="majorEastAsia"/>
          <w:color w:val="000000" w:themeColor="text1"/>
          <w:sz w:val="24"/>
          <w:szCs w:val="24"/>
        </w:rPr>
        <w:t>取り</w:t>
      </w:r>
      <w:r w:rsidR="00756565">
        <w:rPr>
          <w:rFonts w:asciiTheme="majorEastAsia" w:eastAsiaTheme="majorEastAsia" w:hAnsiTheme="majorEastAsia" w:hint="eastAsia"/>
          <w:color w:val="000000" w:themeColor="text1"/>
          <w:sz w:val="24"/>
          <w:szCs w:val="24"/>
        </w:rPr>
        <w:t>組む</w:t>
      </w:r>
      <w:r w:rsidR="0003462D">
        <w:rPr>
          <w:rFonts w:asciiTheme="majorEastAsia" w:eastAsiaTheme="majorEastAsia" w:hAnsiTheme="majorEastAsia"/>
          <w:color w:val="000000" w:themeColor="text1"/>
          <w:sz w:val="24"/>
          <w:szCs w:val="24"/>
        </w:rPr>
        <w:t>ことに</w:t>
      </w:r>
      <w:r w:rsidR="0003462D">
        <w:rPr>
          <w:rFonts w:asciiTheme="majorEastAsia" w:eastAsiaTheme="majorEastAsia" w:hAnsiTheme="majorEastAsia" w:hint="eastAsia"/>
          <w:color w:val="000000" w:themeColor="text1"/>
          <w:sz w:val="24"/>
          <w:szCs w:val="24"/>
        </w:rPr>
        <w:t>より、</w:t>
      </w:r>
      <w:r w:rsidR="00BC1FBD">
        <w:rPr>
          <w:rFonts w:asciiTheme="majorEastAsia" w:eastAsiaTheme="majorEastAsia" w:hAnsiTheme="majorEastAsia" w:hint="eastAsia"/>
          <w:color w:val="000000" w:themeColor="text1"/>
          <w:sz w:val="24"/>
          <w:szCs w:val="24"/>
        </w:rPr>
        <w:t>生産</w:t>
      </w:r>
      <w:r w:rsidR="00BC1FBD">
        <w:rPr>
          <w:rFonts w:asciiTheme="majorEastAsia" w:eastAsiaTheme="majorEastAsia" w:hAnsiTheme="majorEastAsia"/>
          <w:color w:val="000000" w:themeColor="text1"/>
          <w:sz w:val="24"/>
          <w:szCs w:val="24"/>
        </w:rPr>
        <w:t>面積の拡大及び収益力向上</w:t>
      </w:r>
      <w:r w:rsidR="0003462D">
        <w:rPr>
          <w:rFonts w:asciiTheme="majorEastAsia" w:eastAsiaTheme="majorEastAsia" w:hAnsiTheme="majorEastAsia"/>
          <w:color w:val="000000" w:themeColor="text1"/>
          <w:sz w:val="24"/>
          <w:szCs w:val="24"/>
        </w:rPr>
        <w:t>を図る。</w:t>
      </w:r>
    </w:p>
    <w:p w:rsidR="0080567D" w:rsidRDefault="0080567D" w:rsidP="00BC1FBD">
      <w:pPr>
        <w:jc w:val="left"/>
        <w:rPr>
          <w:rFonts w:asciiTheme="majorEastAsia" w:eastAsiaTheme="majorEastAsia" w:hAnsiTheme="majorEastAsia"/>
          <w:color w:val="000000" w:themeColor="text1"/>
          <w:sz w:val="24"/>
          <w:szCs w:val="24"/>
        </w:rPr>
      </w:pPr>
    </w:p>
    <w:p w:rsidR="00BC1FBD" w:rsidRDefault="00BC1FBD" w:rsidP="00BC1FBD">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（５）</w:t>
      </w:r>
      <w:r w:rsidRPr="00563088">
        <w:rPr>
          <w:rFonts w:asciiTheme="majorEastAsia" w:eastAsiaTheme="majorEastAsia" w:hAnsiTheme="majorEastAsia" w:hint="eastAsia"/>
          <w:color w:val="000000" w:themeColor="text1"/>
          <w:sz w:val="24"/>
          <w:szCs w:val="24"/>
        </w:rPr>
        <w:t>てん</w:t>
      </w:r>
      <w:r w:rsidRPr="00563088">
        <w:rPr>
          <w:rFonts w:asciiTheme="majorEastAsia" w:eastAsiaTheme="majorEastAsia" w:hAnsiTheme="majorEastAsia"/>
          <w:color w:val="000000" w:themeColor="text1"/>
          <w:sz w:val="24"/>
          <w:szCs w:val="24"/>
        </w:rPr>
        <w:t>菜</w:t>
      </w:r>
    </w:p>
    <w:p w:rsidR="00BC1FBD" w:rsidRDefault="00BC1FBD" w:rsidP="0080567D">
      <w:pPr>
        <w:ind w:left="480" w:hangingChars="200" w:hanging="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てん</w:t>
      </w:r>
      <w:r>
        <w:rPr>
          <w:rFonts w:asciiTheme="majorEastAsia" w:eastAsiaTheme="majorEastAsia" w:hAnsiTheme="majorEastAsia"/>
          <w:color w:val="000000" w:themeColor="text1"/>
          <w:sz w:val="24"/>
          <w:szCs w:val="24"/>
        </w:rPr>
        <w:t>菜については、湿害</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排水）対策</w:t>
      </w:r>
      <w:r>
        <w:rPr>
          <w:rFonts w:asciiTheme="majorEastAsia" w:eastAsiaTheme="majorEastAsia" w:hAnsiTheme="majorEastAsia" w:hint="eastAsia"/>
          <w:color w:val="000000" w:themeColor="text1"/>
          <w:sz w:val="24"/>
          <w:szCs w:val="24"/>
        </w:rPr>
        <w:t>（</w:t>
      </w:r>
      <w:r w:rsidR="0080567D">
        <w:rPr>
          <w:rFonts w:asciiTheme="majorEastAsia" w:eastAsiaTheme="majorEastAsia" w:hAnsiTheme="majorEastAsia"/>
          <w:color w:val="000000" w:themeColor="text1"/>
          <w:sz w:val="24"/>
          <w:szCs w:val="24"/>
        </w:rPr>
        <w:t>心土破砕</w:t>
      </w:r>
      <w:r>
        <w:rPr>
          <w:rFonts w:asciiTheme="majorEastAsia" w:eastAsiaTheme="majorEastAsia" w:hAnsiTheme="majorEastAsia"/>
          <w:color w:val="000000" w:themeColor="text1"/>
          <w:sz w:val="24"/>
          <w:szCs w:val="24"/>
        </w:rPr>
        <w:t>等）を実施することにより、</w:t>
      </w:r>
      <w:r w:rsidR="0080567D">
        <w:rPr>
          <w:rFonts w:asciiTheme="majorEastAsia" w:eastAsiaTheme="majorEastAsia" w:hAnsiTheme="majorEastAsia" w:hint="eastAsia"/>
          <w:color w:val="000000" w:themeColor="text1"/>
          <w:sz w:val="24"/>
          <w:szCs w:val="24"/>
        </w:rPr>
        <w:t xml:space="preserve">作付　</w:t>
      </w:r>
      <w:r w:rsidR="0080567D">
        <w:rPr>
          <w:rFonts w:asciiTheme="majorEastAsia" w:eastAsiaTheme="majorEastAsia" w:hAnsiTheme="majorEastAsia"/>
          <w:color w:val="000000" w:themeColor="text1"/>
          <w:sz w:val="24"/>
          <w:szCs w:val="24"/>
        </w:rPr>
        <w:t xml:space="preserve">　　　面積の拡大及び安定的な収量の確保</w:t>
      </w:r>
      <w:r w:rsidR="0080567D">
        <w:rPr>
          <w:rFonts w:asciiTheme="majorEastAsia" w:eastAsiaTheme="majorEastAsia" w:hAnsiTheme="majorEastAsia" w:hint="eastAsia"/>
          <w:color w:val="000000" w:themeColor="text1"/>
          <w:sz w:val="24"/>
          <w:szCs w:val="24"/>
        </w:rPr>
        <w:t>を</w:t>
      </w:r>
      <w:r>
        <w:rPr>
          <w:rFonts w:asciiTheme="majorEastAsia" w:eastAsiaTheme="majorEastAsia" w:hAnsiTheme="majorEastAsia"/>
          <w:color w:val="000000" w:themeColor="text1"/>
          <w:sz w:val="24"/>
          <w:szCs w:val="24"/>
        </w:rPr>
        <w:t>図る。</w:t>
      </w:r>
    </w:p>
    <w:p w:rsidR="00BC1FBD" w:rsidRPr="00BC1FBD" w:rsidRDefault="00BC1FBD" w:rsidP="00BC1FBD">
      <w:pPr>
        <w:ind w:left="480" w:hangingChars="200" w:hanging="480"/>
        <w:rPr>
          <w:rFonts w:asciiTheme="majorEastAsia" w:eastAsiaTheme="majorEastAsia" w:hAnsiTheme="majorEastAsia"/>
          <w:color w:val="000000" w:themeColor="text1"/>
          <w:sz w:val="24"/>
          <w:szCs w:val="24"/>
        </w:rPr>
      </w:pPr>
    </w:p>
    <w:p w:rsidR="00BC1FBD" w:rsidRPr="00D3058A" w:rsidRDefault="0080567D" w:rsidP="00BC1FBD">
      <w:pPr>
        <w:ind w:left="480" w:hangingChars="200" w:hanging="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６）</w:t>
      </w:r>
      <w:r>
        <w:rPr>
          <w:rFonts w:asciiTheme="majorEastAsia" w:eastAsiaTheme="majorEastAsia" w:hAnsiTheme="majorEastAsia" w:hint="eastAsia"/>
          <w:color w:val="000000" w:themeColor="text1"/>
          <w:sz w:val="24"/>
          <w:szCs w:val="24"/>
        </w:rPr>
        <w:t>飼料作物</w:t>
      </w:r>
    </w:p>
    <w:p w:rsidR="0080567D" w:rsidRDefault="0003462D" w:rsidP="0080567D">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BC1FBD">
        <w:rPr>
          <w:rFonts w:asciiTheme="majorEastAsia" w:eastAsiaTheme="majorEastAsia" w:hAnsiTheme="majorEastAsia"/>
          <w:color w:val="000000" w:themeColor="text1"/>
          <w:sz w:val="24"/>
          <w:szCs w:val="24"/>
        </w:rPr>
        <w:t xml:space="preserve">　　</w:t>
      </w:r>
      <w:r>
        <w:rPr>
          <w:rFonts w:asciiTheme="majorEastAsia" w:eastAsiaTheme="majorEastAsia" w:hAnsiTheme="majorEastAsia"/>
          <w:color w:val="000000" w:themeColor="text1"/>
          <w:sz w:val="24"/>
          <w:szCs w:val="24"/>
        </w:rPr>
        <w:t>町</w:t>
      </w:r>
      <w:r w:rsidR="00BC1FBD">
        <w:rPr>
          <w:rFonts w:asciiTheme="majorEastAsia" w:eastAsiaTheme="majorEastAsia" w:hAnsiTheme="majorEastAsia" w:hint="eastAsia"/>
          <w:color w:val="000000" w:themeColor="text1"/>
          <w:sz w:val="24"/>
          <w:szCs w:val="24"/>
        </w:rPr>
        <w:t>内</w:t>
      </w:r>
      <w:r>
        <w:rPr>
          <w:rFonts w:asciiTheme="majorEastAsia" w:eastAsiaTheme="majorEastAsia" w:hAnsiTheme="majorEastAsia"/>
          <w:color w:val="000000" w:themeColor="text1"/>
          <w:sz w:val="24"/>
          <w:szCs w:val="24"/>
        </w:rPr>
        <w:t>の酪農家が必要とする</w:t>
      </w:r>
      <w:r w:rsidR="0080567D">
        <w:rPr>
          <w:rFonts w:asciiTheme="majorEastAsia" w:eastAsiaTheme="majorEastAsia" w:hAnsiTheme="majorEastAsia" w:hint="eastAsia"/>
          <w:color w:val="000000" w:themeColor="text1"/>
          <w:sz w:val="24"/>
          <w:szCs w:val="24"/>
        </w:rPr>
        <w:t>自給飼料</w:t>
      </w:r>
      <w:r w:rsidR="00416CA0">
        <w:rPr>
          <w:rFonts w:asciiTheme="majorEastAsia" w:eastAsiaTheme="majorEastAsia" w:hAnsiTheme="majorEastAsia" w:hint="eastAsia"/>
          <w:color w:val="000000" w:themeColor="text1"/>
          <w:sz w:val="24"/>
          <w:szCs w:val="24"/>
        </w:rPr>
        <w:t>の</w:t>
      </w:r>
      <w:r w:rsidR="0080567D">
        <w:rPr>
          <w:rFonts w:asciiTheme="majorEastAsia" w:eastAsiaTheme="majorEastAsia" w:hAnsiTheme="majorEastAsia" w:hint="eastAsia"/>
          <w:color w:val="000000" w:themeColor="text1"/>
          <w:sz w:val="24"/>
          <w:szCs w:val="24"/>
        </w:rPr>
        <w:t>不足</w:t>
      </w:r>
      <w:r w:rsidR="0080567D">
        <w:rPr>
          <w:rFonts w:asciiTheme="majorEastAsia" w:eastAsiaTheme="majorEastAsia" w:hAnsiTheme="majorEastAsia"/>
          <w:color w:val="000000" w:themeColor="text1"/>
          <w:sz w:val="24"/>
          <w:szCs w:val="24"/>
        </w:rPr>
        <w:t>が</w:t>
      </w:r>
      <w:r w:rsidR="0080567D">
        <w:rPr>
          <w:rFonts w:asciiTheme="majorEastAsia" w:eastAsiaTheme="majorEastAsia" w:hAnsiTheme="majorEastAsia" w:hint="eastAsia"/>
          <w:color w:val="000000" w:themeColor="text1"/>
          <w:sz w:val="24"/>
          <w:szCs w:val="24"/>
        </w:rPr>
        <w:t>課題</w:t>
      </w:r>
      <w:r w:rsidR="0080567D">
        <w:rPr>
          <w:rFonts w:asciiTheme="majorEastAsia" w:eastAsiaTheme="majorEastAsia" w:hAnsiTheme="majorEastAsia"/>
          <w:color w:val="000000" w:themeColor="text1"/>
          <w:sz w:val="24"/>
          <w:szCs w:val="24"/>
        </w:rPr>
        <w:t>となっており、土壌診断</w:t>
      </w:r>
      <w:r w:rsidR="0080567D">
        <w:rPr>
          <w:rFonts w:asciiTheme="majorEastAsia" w:eastAsiaTheme="majorEastAsia" w:hAnsiTheme="majorEastAsia" w:hint="eastAsia"/>
          <w:color w:val="000000" w:themeColor="text1"/>
          <w:sz w:val="24"/>
          <w:szCs w:val="24"/>
        </w:rPr>
        <w:t>に</w:t>
      </w:r>
      <w:r w:rsidR="0080567D">
        <w:rPr>
          <w:rFonts w:asciiTheme="majorEastAsia" w:eastAsiaTheme="majorEastAsia" w:hAnsiTheme="majorEastAsia"/>
          <w:color w:val="000000" w:themeColor="text1"/>
          <w:sz w:val="24"/>
          <w:szCs w:val="24"/>
        </w:rPr>
        <w:t>基づく</w:t>
      </w:r>
      <w:r w:rsidR="0080567D">
        <w:rPr>
          <w:rFonts w:asciiTheme="majorEastAsia" w:eastAsiaTheme="majorEastAsia" w:hAnsiTheme="majorEastAsia" w:hint="eastAsia"/>
          <w:color w:val="000000" w:themeColor="text1"/>
          <w:sz w:val="24"/>
          <w:szCs w:val="24"/>
        </w:rPr>
        <w:t xml:space="preserve">　　</w:t>
      </w:r>
      <w:r w:rsidR="0080567D">
        <w:rPr>
          <w:rFonts w:asciiTheme="majorEastAsia" w:eastAsiaTheme="majorEastAsia" w:hAnsiTheme="majorEastAsia"/>
          <w:color w:val="000000" w:themeColor="text1"/>
          <w:sz w:val="24"/>
          <w:szCs w:val="24"/>
        </w:rPr>
        <w:t xml:space="preserve">　　</w:t>
      </w:r>
      <w:r w:rsidR="0080567D">
        <w:rPr>
          <w:rFonts w:asciiTheme="majorEastAsia" w:eastAsiaTheme="majorEastAsia" w:hAnsiTheme="majorEastAsia" w:hint="eastAsia"/>
          <w:color w:val="000000" w:themeColor="text1"/>
          <w:sz w:val="24"/>
          <w:szCs w:val="24"/>
        </w:rPr>
        <w:t xml:space="preserve">　</w:t>
      </w:r>
      <w:r w:rsidR="0080567D">
        <w:rPr>
          <w:rFonts w:asciiTheme="majorEastAsia" w:eastAsiaTheme="majorEastAsia" w:hAnsiTheme="majorEastAsia"/>
          <w:color w:val="000000" w:themeColor="text1"/>
          <w:sz w:val="24"/>
          <w:szCs w:val="24"/>
        </w:rPr>
        <w:t xml:space="preserve">　</w:t>
      </w:r>
      <w:r w:rsidR="0080567D">
        <w:rPr>
          <w:rFonts w:asciiTheme="majorEastAsia" w:eastAsiaTheme="majorEastAsia" w:hAnsiTheme="majorEastAsia" w:hint="eastAsia"/>
          <w:color w:val="000000" w:themeColor="text1"/>
          <w:sz w:val="24"/>
          <w:szCs w:val="24"/>
        </w:rPr>
        <w:t xml:space="preserve">　</w:t>
      </w:r>
      <w:r w:rsidR="0080567D">
        <w:rPr>
          <w:rFonts w:asciiTheme="majorEastAsia" w:eastAsiaTheme="majorEastAsia" w:hAnsiTheme="majorEastAsia"/>
          <w:color w:val="000000" w:themeColor="text1"/>
          <w:sz w:val="24"/>
          <w:szCs w:val="24"/>
        </w:rPr>
        <w:t xml:space="preserve">　　　　</w:t>
      </w:r>
    </w:p>
    <w:p w:rsidR="00416CA0" w:rsidRDefault="0080567D" w:rsidP="0080567D">
      <w:pPr>
        <w:ind w:leftChars="200" w:left="42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施肥管理の実施、追播</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追肥の取り組みを進め</w:t>
      </w:r>
      <w:r>
        <w:rPr>
          <w:rFonts w:asciiTheme="majorEastAsia" w:eastAsiaTheme="majorEastAsia" w:hAnsiTheme="majorEastAsia" w:hint="eastAsia"/>
          <w:color w:val="000000" w:themeColor="text1"/>
          <w:sz w:val="24"/>
          <w:szCs w:val="24"/>
        </w:rPr>
        <w:t>、</w:t>
      </w:r>
      <w:r w:rsidR="00B61316">
        <w:rPr>
          <w:rFonts w:asciiTheme="majorEastAsia" w:eastAsiaTheme="majorEastAsia" w:hAnsiTheme="majorEastAsia"/>
          <w:color w:val="000000" w:themeColor="text1"/>
          <w:sz w:val="24"/>
          <w:szCs w:val="24"/>
        </w:rPr>
        <w:t>作付</w:t>
      </w:r>
      <w:r>
        <w:rPr>
          <w:rFonts w:asciiTheme="majorEastAsia" w:eastAsiaTheme="majorEastAsia" w:hAnsiTheme="majorEastAsia"/>
          <w:color w:val="000000" w:themeColor="text1"/>
          <w:sz w:val="24"/>
          <w:szCs w:val="24"/>
        </w:rPr>
        <w:t>面積の拡大及び生産性</w:t>
      </w:r>
      <w:r>
        <w:rPr>
          <w:rFonts w:asciiTheme="majorEastAsia" w:eastAsiaTheme="majorEastAsia" w:hAnsiTheme="majorEastAsia" w:hint="eastAsia"/>
          <w:color w:val="000000" w:themeColor="text1"/>
          <w:sz w:val="24"/>
          <w:szCs w:val="24"/>
        </w:rPr>
        <w:t>の</w:t>
      </w:r>
      <w:r>
        <w:rPr>
          <w:rFonts w:asciiTheme="majorEastAsia" w:eastAsiaTheme="majorEastAsia" w:hAnsiTheme="majorEastAsia"/>
          <w:color w:val="000000" w:themeColor="text1"/>
          <w:sz w:val="24"/>
          <w:szCs w:val="24"/>
        </w:rPr>
        <w:t>向上</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を図る。</w:t>
      </w:r>
    </w:p>
    <w:p w:rsidR="00563088" w:rsidRPr="0080567D" w:rsidRDefault="00416CA0" w:rsidP="00BC1FBD">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p>
    <w:p w:rsidR="00563088" w:rsidRDefault="00563088" w:rsidP="00563088">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80567D">
        <w:rPr>
          <w:rFonts w:asciiTheme="majorEastAsia" w:eastAsiaTheme="majorEastAsia" w:hAnsiTheme="majorEastAsia" w:hint="eastAsia"/>
          <w:color w:val="000000" w:themeColor="text1"/>
          <w:sz w:val="24"/>
          <w:szCs w:val="24"/>
        </w:rPr>
        <w:t>７</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不作付地の</w:t>
      </w:r>
      <w:r>
        <w:rPr>
          <w:rFonts w:asciiTheme="majorEastAsia" w:eastAsiaTheme="majorEastAsia" w:hAnsiTheme="majorEastAsia"/>
          <w:color w:val="000000" w:themeColor="text1"/>
          <w:sz w:val="24"/>
          <w:szCs w:val="24"/>
        </w:rPr>
        <w:t>解消</w:t>
      </w:r>
    </w:p>
    <w:p w:rsidR="00563088" w:rsidRDefault="00563088" w:rsidP="0080567D">
      <w:pPr>
        <w:ind w:leftChars="200" w:left="420"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平成</w:t>
      </w:r>
      <w:r w:rsidR="0080567D" w:rsidRPr="0080567D">
        <w:rPr>
          <w:rFonts w:asciiTheme="majorEastAsia" w:eastAsiaTheme="majorEastAsia" w:hAnsiTheme="majorEastAsia" w:hint="eastAsia"/>
          <w:color w:val="000000" w:themeColor="text1"/>
          <w:sz w:val="24"/>
          <w:szCs w:val="24"/>
        </w:rPr>
        <w:t>30</w:t>
      </w:r>
      <w:r>
        <w:rPr>
          <w:rFonts w:asciiTheme="majorEastAsia" w:eastAsiaTheme="majorEastAsia" w:hAnsiTheme="majorEastAsia"/>
          <w:color w:val="000000" w:themeColor="text1"/>
          <w:sz w:val="24"/>
          <w:szCs w:val="24"/>
        </w:rPr>
        <w:t>年度</w:t>
      </w:r>
      <w:r w:rsidR="00BB50AA">
        <w:rPr>
          <w:rFonts w:asciiTheme="majorEastAsia" w:eastAsiaTheme="majorEastAsia" w:hAnsiTheme="majorEastAsia" w:hint="eastAsia"/>
          <w:color w:val="000000" w:themeColor="text1"/>
          <w:sz w:val="24"/>
          <w:szCs w:val="24"/>
        </w:rPr>
        <w:t>現在</w:t>
      </w:r>
      <w:r w:rsidR="00BB50AA">
        <w:rPr>
          <w:rFonts w:asciiTheme="majorEastAsia" w:eastAsiaTheme="majorEastAsia" w:hAnsiTheme="majorEastAsia"/>
          <w:color w:val="000000" w:themeColor="text1"/>
          <w:sz w:val="24"/>
          <w:szCs w:val="24"/>
        </w:rPr>
        <w:t>の不作付</w:t>
      </w:r>
      <w:r w:rsidR="00BB50AA">
        <w:rPr>
          <w:rFonts w:asciiTheme="majorEastAsia" w:eastAsiaTheme="majorEastAsia" w:hAnsiTheme="majorEastAsia" w:hint="eastAsia"/>
          <w:color w:val="000000" w:themeColor="text1"/>
          <w:sz w:val="24"/>
          <w:szCs w:val="24"/>
        </w:rPr>
        <w:t>地</w:t>
      </w:r>
      <w:r w:rsidR="00BB50AA">
        <w:rPr>
          <w:rFonts w:asciiTheme="majorEastAsia" w:eastAsiaTheme="majorEastAsia" w:hAnsiTheme="majorEastAsia"/>
          <w:color w:val="000000" w:themeColor="text1"/>
          <w:sz w:val="24"/>
          <w:szCs w:val="24"/>
        </w:rPr>
        <w:t>（</w:t>
      </w:r>
      <w:r w:rsidR="00BB50AA">
        <w:rPr>
          <w:rFonts w:asciiTheme="majorEastAsia" w:eastAsiaTheme="majorEastAsia" w:hAnsiTheme="majorEastAsia" w:hint="eastAsia"/>
          <w:color w:val="000000" w:themeColor="text1"/>
          <w:sz w:val="24"/>
          <w:szCs w:val="24"/>
        </w:rPr>
        <w:t>約</w:t>
      </w:r>
      <w:r w:rsidR="00BB50AA">
        <w:rPr>
          <w:rFonts w:asciiTheme="majorEastAsia" w:eastAsiaTheme="majorEastAsia" w:hAnsiTheme="majorEastAsia"/>
          <w:color w:val="000000" w:themeColor="text1"/>
          <w:sz w:val="24"/>
          <w:szCs w:val="24"/>
        </w:rPr>
        <w:t>4ha</w:t>
      </w:r>
      <w:r w:rsidR="00BB50AA">
        <w:rPr>
          <w:rFonts w:asciiTheme="majorEastAsia" w:eastAsiaTheme="majorEastAsia" w:hAnsiTheme="majorEastAsia" w:hint="eastAsia"/>
          <w:color w:val="000000" w:themeColor="text1"/>
          <w:sz w:val="24"/>
          <w:szCs w:val="24"/>
        </w:rPr>
        <w:t>）</w:t>
      </w:r>
      <w:r w:rsidR="00BB50AA">
        <w:rPr>
          <w:rFonts w:asciiTheme="majorEastAsia" w:eastAsiaTheme="majorEastAsia" w:hAnsiTheme="majorEastAsia"/>
          <w:color w:val="000000" w:themeColor="text1"/>
          <w:sz w:val="24"/>
          <w:szCs w:val="24"/>
        </w:rPr>
        <w:t>について、平成</w:t>
      </w:r>
      <w:r w:rsidR="00AE395D" w:rsidRPr="0080567D">
        <w:rPr>
          <w:rFonts w:asciiTheme="majorEastAsia" w:eastAsiaTheme="majorEastAsia" w:hAnsiTheme="majorEastAsia" w:hint="eastAsia"/>
          <w:sz w:val="24"/>
          <w:szCs w:val="24"/>
        </w:rPr>
        <w:t>33</w:t>
      </w:r>
      <w:r w:rsidR="00BB50AA">
        <w:rPr>
          <w:rFonts w:asciiTheme="majorEastAsia" w:eastAsiaTheme="majorEastAsia" w:hAnsiTheme="majorEastAsia"/>
          <w:color w:val="000000" w:themeColor="text1"/>
          <w:sz w:val="24"/>
          <w:szCs w:val="24"/>
        </w:rPr>
        <w:t>年を目標に約2割を主食</w:t>
      </w:r>
      <w:r w:rsidR="0080567D">
        <w:rPr>
          <w:rFonts w:asciiTheme="majorEastAsia" w:eastAsiaTheme="majorEastAsia" w:hAnsiTheme="majorEastAsia" w:hint="eastAsia"/>
          <w:color w:val="000000" w:themeColor="text1"/>
          <w:sz w:val="24"/>
          <w:szCs w:val="24"/>
        </w:rPr>
        <w:t xml:space="preserve">　</w:t>
      </w:r>
      <w:r w:rsidR="00BB50AA">
        <w:rPr>
          <w:rFonts w:asciiTheme="majorEastAsia" w:eastAsiaTheme="majorEastAsia" w:hAnsiTheme="majorEastAsia"/>
          <w:color w:val="000000" w:themeColor="text1"/>
          <w:sz w:val="24"/>
          <w:szCs w:val="24"/>
        </w:rPr>
        <w:t>用米・飼料用米・加工用米の作付けにより解消を図る。</w:t>
      </w:r>
    </w:p>
    <w:p w:rsidR="0080567D" w:rsidRDefault="0080567D" w:rsidP="0080567D">
      <w:pPr>
        <w:ind w:leftChars="200" w:left="420" w:firstLineChars="100" w:firstLine="240"/>
        <w:rPr>
          <w:rFonts w:asciiTheme="majorEastAsia" w:eastAsiaTheme="majorEastAsia" w:hAnsiTheme="majorEastAsia"/>
          <w:color w:val="000000" w:themeColor="text1"/>
          <w:sz w:val="24"/>
          <w:szCs w:val="24"/>
        </w:rPr>
      </w:pPr>
    </w:p>
    <w:p w:rsidR="00BB50AA" w:rsidRDefault="0080567D" w:rsidP="00BB50AA">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（８</w:t>
      </w:r>
      <w:r w:rsidR="00BB50AA">
        <w:rPr>
          <w:rFonts w:asciiTheme="majorEastAsia" w:eastAsiaTheme="majorEastAsia" w:hAnsiTheme="majorEastAsia"/>
          <w:color w:val="000000" w:themeColor="text1"/>
          <w:sz w:val="24"/>
          <w:szCs w:val="24"/>
        </w:rPr>
        <w:t>）</w:t>
      </w:r>
      <w:r w:rsidR="00BB50AA">
        <w:rPr>
          <w:rFonts w:asciiTheme="majorEastAsia" w:eastAsiaTheme="majorEastAsia" w:hAnsiTheme="majorEastAsia" w:hint="eastAsia"/>
          <w:color w:val="000000" w:themeColor="text1"/>
          <w:sz w:val="24"/>
          <w:szCs w:val="24"/>
        </w:rPr>
        <w:t>耕</w:t>
      </w:r>
      <w:r w:rsidR="00BB50AA">
        <w:rPr>
          <w:rFonts w:asciiTheme="majorEastAsia" w:eastAsiaTheme="majorEastAsia" w:hAnsiTheme="majorEastAsia"/>
          <w:color w:val="000000" w:themeColor="text1"/>
          <w:sz w:val="24"/>
          <w:szCs w:val="24"/>
        </w:rPr>
        <w:t>畜連携</w:t>
      </w:r>
    </w:p>
    <w:p w:rsidR="00BB50AA" w:rsidRPr="00563088" w:rsidRDefault="00305409" w:rsidP="00305409">
      <w:pPr>
        <w:ind w:leftChars="200" w:left="420"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町</w:t>
      </w:r>
      <w:r>
        <w:rPr>
          <w:rFonts w:asciiTheme="majorEastAsia" w:eastAsiaTheme="majorEastAsia" w:hAnsiTheme="majorEastAsia" w:hint="eastAsia"/>
          <w:color w:val="000000" w:themeColor="text1"/>
          <w:sz w:val="24"/>
          <w:szCs w:val="24"/>
        </w:rPr>
        <w:t>内</w:t>
      </w:r>
      <w:r>
        <w:rPr>
          <w:rFonts w:asciiTheme="majorEastAsia" w:eastAsiaTheme="majorEastAsia" w:hAnsiTheme="majorEastAsia"/>
          <w:color w:val="000000" w:themeColor="text1"/>
          <w:sz w:val="24"/>
          <w:szCs w:val="24"/>
        </w:rPr>
        <w:t>の酪農家が必要とする</w:t>
      </w:r>
      <w:r>
        <w:rPr>
          <w:rFonts w:asciiTheme="majorEastAsia" w:eastAsiaTheme="majorEastAsia" w:hAnsiTheme="majorEastAsia" w:hint="eastAsia"/>
          <w:color w:val="000000" w:themeColor="text1"/>
          <w:sz w:val="24"/>
          <w:szCs w:val="24"/>
        </w:rPr>
        <w:t>自給飼料の不足</w:t>
      </w:r>
      <w:r>
        <w:rPr>
          <w:rFonts w:asciiTheme="majorEastAsia" w:eastAsiaTheme="majorEastAsia" w:hAnsiTheme="majorEastAsia"/>
          <w:color w:val="000000" w:themeColor="text1"/>
          <w:sz w:val="24"/>
          <w:szCs w:val="24"/>
        </w:rPr>
        <w:t>が</w:t>
      </w:r>
      <w:r>
        <w:rPr>
          <w:rFonts w:asciiTheme="majorEastAsia" w:eastAsiaTheme="majorEastAsia" w:hAnsiTheme="majorEastAsia" w:hint="eastAsia"/>
          <w:color w:val="000000" w:themeColor="text1"/>
          <w:sz w:val="24"/>
          <w:szCs w:val="24"/>
        </w:rPr>
        <w:t>課題</w:t>
      </w:r>
      <w:r>
        <w:rPr>
          <w:rFonts w:asciiTheme="majorEastAsia" w:eastAsiaTheme="majorEastAsia" w:hAnsiTheme="majorEastAsia"/>
          <w:color w:val="000000" w:themeColor="text1"/>
          <w:sz w:val="24"/>
          <w:szCs w:val="24"/>
        </w:rPr>
        <w:t>となっており、</w:t>
      </w:r>
      <w:r>
        <w:rPr>
          <w:rFonts w:asciiTheme="majorEastAsia" w:eastAsiaTheme="majorEastAsia" w:hAnsiTheme="majorEastAsia" w:hint="eastAsia"/>
          <w:color w:val="000000" w:themeColor="text1"/>
          <w:sz w:val="24"/>
          <w:szCs w:val="24"/>
        </w:rPr>
        <w:t>農業者</w:t>
      </w:r>
      <w:r>
        <w:rPr>
          <w:rFonts w:asciiTheme="majorEastAsia" w:eastAsiaTheme="majorEastAsia" w:hAnsiTheme="majorEastAsia"/>
          <w:color w:val="000000" w:themeColor="text1"/>
          <w:sz w:val="24"/>
          <w:szCs w:val="24"/>
        </w:rPr>
        <w:t>と畜産家</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との</w:t>
      </w:r>
      <w:r w:rsidR="00BB50AA">
        <w:rPr>
          <w:rFonts w:asciiTheme="majorEastAsia" w:eastAsiaTheme="majorEastAsia" w:hAnsiTheme="majorEastAsia"/>
          <w:color w:val="000000" w:themeColor="text1"/>
          <w:sz w:val="24"/>
          <w:szCs w:val="24"/>
        </w:rPr>
        <w:t>利用供給協定</w:t>
      </w:r>
      <w:r w:rsidR="00BB50AA">
        <w:rPr>
          <w:rFonts w:asciiTheme="majorEastAsia" w:eastAsiaTheme="majorEastAsia" w:hAnsiTheme="majorEastAsia" w:hint="eastAsia"/>
          <w:color w:val="000000" w:themeColor="text1"/>
          <w:sz w:val="24"/>
          <w:szCs w:val="24"/>
        </w:rPr>
        <w:t>書</w:t>
      </w:r>
      <w:r w:rsidR="00BB50AA">
        <w:rPr>
          <w:rFonts w:asciiTheme="majorEastAsia" w:eastAsiaTheme="majorEastAsia" w:hAnsiTheme="majorEastAsia"/>
          <w:color w:val="000000" w:themeColor="text1"/>
          <w:sz w:val="24"/>
          <w:szCs w:val="24"/>
        </w:rPr>
        <w:t>に基づいた耕畜連携を実施することで、</w:t>
      </w:r>
      <w:r>
        <w:rPr>
          <w:rFonts w:asciiTheme="majorEastAsia" w:eastAsiaTheme="majorEastAsia" w:hAnsiTheme="majorEastAsia" w:hint="eastAsia"/>
          <w:color w:val="000000" w:themeColor="text1"/>
          <w:sz w:val="24"/>
          <w:szCs w:val="24"/>
        </w:rPr>
        <w:t>堆肥</w:t>
      </w:r>
      <w:r>
        <w:rPr>
          <w:rFonts w:asciiTheme="majorEastAsia" w:eastAsiaTheme="majorEastAsia" w:hAnsiTheme="majorEastAsia"/>
          <w:color w:val="000000" w:themeColor="text1"/>
          <w:sz w:val="24"/>
          <w:szCs w:val="24"/>
        </w:rPr>
        <w:t>を活用した</w:t>
      </w:r>
      <w:r>
        <w:rPr>
          <w:rFonts w:asciiTheme="majorEastAsia" w:eastAsiaTheme="majorEastAsia" w:hAnsiTheme="majorEastAsia" w:hint="eastAsia"/>
          <w:color w:val="000000" w:themeColor="text1"/>
          <w:sz w:val="24"/>
          <w:szCs w:val="24"/>
        </w:rPr>
        <w:t>土壌</w:t>
      </w:r>
      <w:r>
        <w:rPr>
          <w:rFonts w:asciiTheme="majorEastAsia" w:eastAsiaTheme="majorEastAsia" w:hAnsiTheme="majorEastAsia"/>
          <w:color w:val="000000" w:themeColor="text1"/>
          <w:sz w:val="24"/>
          <w:szCs w:val="24"/>
        </w:rPr>
        <w:t>環境</w:t>
      </w:r>
      <w:r>
        <w:rPr>
          <w:rFonts w:asciiTheme="majorEastAsia" w:eastAsiaTheme="majorEastAsia" w:hAnsiTheme="majorEastAsia" w:hint="eastAsia"/>
          <w:color w:val="000000" w:themeColor="text1"/>
          <w:sz w:val="24"/>
          <w:szCs w:val="24"/>
        </w:rPr>
        <w:t>の</w:t>
      </w:r>
      <w:r>
        <w:rPr>
          <w:rFonts w:asciiTheme="majorEastAsia" w:eastAsiaTheme="majorEastAsia" w:hAnsiTheme="majorEastAsia"/>
          <w:color w:val="000000" w:themeColor="text1"/>
          <w:sz w:val="24"/>
          <w:szCs w:val="24"/>
        </w:rPr>
        <w:t>改善</w:t>
      </w:r>
      <w:r>
        <w:rPr>
          <w:rFonts w:asciiTheme="majorEastAsia" w:eastAsiaTheme="majorEastAsia" w:hAnsiTheme="majorEastAsia" w:hint="eastAsia"/>
          <w:color w:val="000000" w:themeColor="text1"/>
          <w:sz w:val="24"/>
          <w:szCs w:val="24"/>
        </w:rPr>
        <w:t>をしつつ</w:t>
      </w:r>
      <w:r>
        <w:rPr>
          <w:rFonts w:asciiTheme="majorEastAsia" w:eastAsiaTheme="majorEastAsia" w:hAnsiTheme="majorEastAsia"/>
          <w:color w:val="000000" w:themeColor="text1"/>
          <w:sz w:val="24"/>
          <w:szCs w:val="24"/>
        </w:rPr>
        <w:t>、収益力の向上を図る</w:t>
      </w:r>
      <w:r w:rsidR="00BB50AA">
        <w:rPr>
          <w:rFonts w:asciiTheme="majorEastAsia" w:eastAsiaTheme="majorEastAsia" w:hAnsiTheme="majorEastAsia"/>
          <w:color w:val="000000" w:themeColor="text1"/>
          <w:sz w:val="24"/>
          <w:szCs w:val="24"/>
        </w:rPr>
        <w:t>。</w:t>
      </w:r>
    </w:p>
    <w:p w:rsidR="00A97908" w:rsidRDefault="00A9080D" w:rsidP="00A97908">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p>
    <w:p w:rsidR="009E11F0" w:rsidRDefault="009E11F0" w:rsidP="00A97908">
      <w:pPr>
        <w:jc w:val="left"/>
        <w:rPr>
          <w:rFonts w:asciiTheme="majorEastAsia" w:eastAsiaTheme="majorEastAsia" w:hAnsiTheme="majorEastAsia" w:hint="eastAsia"/>
          <w:color w:val="000000" w:themeColor="text1"/>
          <w:sz w:val="24"/>
          <w:szCs w:val="24"/>
        </w:rPr>
      </w:pPr>
    </w:p>
    <w:p w:rsidR="00A97908" w:rsidRDefault="00A97908" w:rsidP="00A97908">
      <w:pPr>
        <w:jc w:val="left"/>
        <w:rPr>
          <w:rFonts w:asciiTheme="majorEastAsia" w:eastAsiaTheme="majorEastAsia" w:hAnsiTheme="majorEastAsia"/>
          <w:b/>
          <w:bCs/>
          <w:color w:val="000000" w:themeColor="text1"/>
          <w:sz w:val="28"/>
          <w:szCs w:val="28"/>
          <w:bdr w:val="single" w:sz="4" w:space="0" w:color="000000" w:frame="1"/>
        </w:rPr>
      </w:pPr>
      <w:r>
        <w:rPr>
          <w:rFonts w:asciiTheme="majorEastAsia" w:eastAsiaTheme="majorEastAsia" w:hAnsiTheme="majorEastAsia" w:hint="eastAsia"/>
          <w:b/>
          <w:bCs/>
          <w:color w:val="000000" w:themeColor="text1"/>
          <w:sz w:val="28"/>
          <w:szCs w:val="28"/>
          <w:bdr w:val="single" w:sz="4" w:space="0" w:color="000000" w:frame="1"/>
        </w:rPr>
        <w:t>３　作物ごとの作付予定面積</w:t>
      </w: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801"/>
        <w:gridCol w:w="2565"/>
        <w:gridCol w:w="2566"/>
        <w:gridCol w:w="2566"/>
      </w:tblGrid>
      <w:tr w:rsidR="00A97908" w:rsidTr="00E63A87">
        <w:trPr>
          <w:trHeight w:val="540"/>
        </w:trPr>
        <w:tc>
          <w:tcPr>
            <w:tcW w:w="1801" w:type="dxa"/>
            <w:tcBorders>
              <w:top w:val="single" w:sz="8" w:space="0" w:color="auto"/>
              <w:left w:val="single" w:sz="8" w:space="0" w:color="auto"/>
              <w:bottom w:val="single" w:sz="8" w:space="0" w:color="auto"/>
              <w:right w:val="single" w:sz="6" w:space="0" w:color="auto"/>
            </w:tcBorders>
            <w:hideMark/>
          </w:tcPr>
          <w:p w:rsidR="00A97908" w:rsidRDefault="00A97908">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作物</w:t>
            </w:r>
          </w:p>
        </w:tc>
        <w:tc>
          <w:tcPr>
            <w:tcW w:w="2565" w:type="dxa"/>
            <w:tcBorders>
              <w:top w:val="single" w:sz="8" w:space="0" w:color="auto"/>
              <w:left w:val="single" w:sz="6" w:space="0" w:color="auto"/>
              <w:bottom w:val="single" w:sz="8" w:space="0" w:color="auto"/>
              <w:right w:val="single" w:sz="6" w:space="0" w:color="auto"/>
            </w:tcBorders>
            <w:hideMark/>
          </w:tcPr>
          <w:p w:rsidR="00A97908" w:rsidRDefault="001221A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前</w:t>
            </w:r>
            <w:r w:rsidR="00A97908" w:rsidRPr="00305409">
              <w:rPr>
                <w:rFonts w:asciiTheme="majorEastAsia" w:eastAsiaTheme="majorEastAsia" w:hAnsiTheme="majorEastAsia" w:hint="eastAsia"/>
                <w:sz w:val="18"/>
                <w:szCs w:val="18"/>
              </w:rPr>
              <w:t>年度</w:t>
            </w:r>
            <w:r w:rsidR="00A97908">
              <w:rPr>
                <w:rFonts w:asciiTheme="majorEastAsia" w:eastAsiaTheme="majorEastAsia" w:hAnsiTheme="majorEastAsia" w:hint="eastAsia"/>
                <w:sz w:val="18"/>
                <w:szCs w:val="18"/>
              </w:rPr>
              <w:t>の作付面積</w:t>
            </w:r>
          </w:p>
          <w:p w:rsidR="00A97908" w:rsidRDefault="00A9790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（ha）</w:t>
            </w:r>
          </w:p>
        </w:tc>
        <w:tc>
          <w:tcPr>
            <w:tcW w:w="2566" w:type="dxa"/>
            <w:tcBorders>
              <w:top w:val="single" w:sz="8" w:space="0" w:color="auto"/>
              <w:left w:val="single" w:sz="6" w:space="0" w:color="auto"/>
              <w:bottom w:val="single" w:sz="8" w:space="0" w:color="auto"/>
              <w:right w:val="single" w:sz="6" w:space="0" w:color="auto"/>
            </w:tcBorders>
            <w:hideMark/>
          </w:tcPr>
          <w:p w:rsidR="00A97908" w:rsidRDefault="001221A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当</w:t>
            </w:r>
            <w:r w:rsidR="00A97908">
              <w:rPr>
                <w:rFonts w:asciiTheme="majorEastAsia" w:eastAsiaTheme="majorEastAsia" w:hAnsiTheme="majorEastAsia" w:hint="eastAsia"/>
                <w:sz w:val="18"/>
                <w:szCs w:val="18"/>
              </w:rPr>
              <w:t>年度の作付予定面積</w:t>
            </w:r>
          </w:p>
          <w:p w:rsidR="00A97908" w:rsidRDefault="00A9790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（ha）</w:t>
            </w:r>
          </w:p>
        </w:tc>
        <w:tc>
          <w:tcPr>
            <w:tcW w:w="2566" w:type="dxa"/>
            <w:tcBorders>
              <w:top w:val="single" w:sz="8" w:space="0" w:color="auto"/>
              <w:left w:val="single" w:sz="6" w:space="0" w:color="auto"/>
              <w:bottom w:val="single" w:sz="8" w:space="0" w:color="auto"/>
              <w:right w:val="single" w:sz="8" w:space="0" w:color="auto"/>
            </w:tcBorders>
            <w:hideMark/>
          </w:tcPr>
          <w:p w:rsidR="00A97908" w:rsidRDefault="001221A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2020</w:t>
            </w:r>
            <w:r w:rsidR="00A97908">
              <w:rPr>
                <w:rFonts w:asciiTheme="majorEastAsia" w:eastAsiaTheme="majorEastAsia" w:hAnsiTheme="majorEastAsia" w:hint="eastAsia"/>
                <w:sz w:val="18"/>
                <w:szCs w:val="18"/>
              </w:rPr>
              <w:t>年度の作付目標面積</w:t>
            </w:r>
          </w:p>
          <w:p w:rsidR="00A97908" w:rsidRDefault="00A9790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（ha）</w:t>
            </w:r>
          </w:p>
        </w:tc>
      </w:tr>
      <w:tr w:rsidR="00A97908" w:rsidTr="00E63A87">
        <w:trPr>
          <w:trHeight w:val="178"/>
        </w:trPr>
        <w:tc>
          <w:tcPr>
            <w:tcW w:w="1801" w:type="dxa"/>
            <w:tcBorders>
              <w:top w:val="single" w:sz="8" w:space="0" w:color="auto"/>
              <w:left w:val="single" w:sz="8" w:space="0" w:color="auto"/>
              <w:bottom w:val="single" w:sz="6" w:space="0" w:color="auto"/>
              <w:right w:val="single" w:sz="6" w:space="0" w:color="auto"/>
            </w:tcBorders>
            <w:hideMark/>
          </w:tcPr>
          <w:p w:rsidR="00A97908" w:rsidRDefault="00A97908">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主食用米</w:t>
            </w:r>
          </w:p>
        </w:tc>
        <w:tc>
          <w:tcPr>
            <w:tcW w:w="2565" w:type="dxa"/>
            <w:tcBorders>
              <w:top w:val="single" w:sz="8" w:space="0" w:color="auto"/>
              <w:left w:val="single" w:sz="6" w:space="0" w:color="auto"/>
              <w:bottom w:val="single" w:sz="6" w:space="0" w:color="auto"/>
              <w:right w:val="single" w:sz="6" w:space="0" w:color="auto"/>
            </w:tcBorders>
          </w:tcPr>
          <w:p w:rsidR="00A97908" w:rsidRDefault="00154D67" w:rsidP="00DA6117">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sz w:val="18"/>
                <w:szCs w:val="18"/>
              </w:rPr>
              <w:t>78.5</w:t>
            </w:r>
          </w:p>
        </w:tc>
        <w:tc>
          <w:tcPr>
            <w:tcW w:w="2566" w:type="dxa"/>
            <w:tcBorders>
              <w:top w:val="single" w:sz="8" w:space="0" w:color="auto"/>
              <w:left w:val="single" w:sz="6" w:space="0" w:color="auto"/>
              <w:bottom w:val="single" w:sz="6" w:space="0" w:color="auto"/>
              <w:right w:val="single" w:sz="6" w:space="0" w:color="auto"/>
            </w:tcBorders>
          </w:tcPr>
          <w:p w:rsidR="00A97908" w:rsidRPr="00C90B42" w:rsidRDefault="00BF64C6" w:rsidP="00C15AB4">
            <w:pPr>
              <w:wordWrap w:val="0"/>
              <w:jc w:val="right"/>
              <w:rPr>
                <w:rFonts w:asciiTheme="majorEastAsia" w:eastAsiaTheme="majorEastAsia" w:hAnsiTheme="majorEastAsia"/>
                <w:sz w:val="18"/>
                <w:szCs w:val="18"/>
              </w:rPr>
            </w:pPr>
            <w:r w:rsidRPr="00C90B42">
              <w:rPr>
                <w:rFonts w:asciiTheme="majorEastAsia" w:eastAsiaTheme="majorEastAsia" w:hAnsiTheme="majorEastAsia" w:hint="eastAsia"/>
                <w:sz w:val="18"/>
                <w:szCs w:val="18"/>
              </w:rPr>
              <w:t>78.0</w:t>
            </w:r>
          </w:p>
        </w:tc>
        <w:tc>
          <w:tcPr>
            <w:tcW w:w="2566" w:type="dxa"/>
            <w:tcBorders>
              <w:top w:val="single" w:sz="8" w:space="0" w:color="auto"/>
              <w:left w:val="single" w:sz="6" w:space="0" w:color="auto"/>
              <w:bottom w:val="single" w:sz="6" w:space="0" w:color="auto"/>
              <w:right w:val="single" w:sz="8" w:space="0" w:color="auto"/>
            </w:tcBorders>
          </w:tcPr>
          <w:p w:rsidR="00A97908" w:rsidRPr="00C90B42" w:rsidRDefault="00BF64C6" w:rsidP="00C15AB4">
            <w:pPr>
              <w:wordWrap w:val="0"/>
              <w:jc w:val="right"/>
              <w:rPr>
                <w:rFonts w:asciiTheme="majorEastAsia" w:eastAsiaTheme="majorEastAsia" w:hAnsiTheme="majorEastAsia"/>
                <w:sz w:val="18"/>
                <w:szCs w:val="18"/>
              </w:rPr>
            </w:pPr>
            <w:r w:rsidRPr="00C90B42">
              <w:rPr>
                <w:rFonts w:asciiTheme="majorEastAsia" w:eastAsiaTheme="majorEastAsia" w:hAnsiTheme="majorEastAsia" w:hint="eastAsia"/>
                <w:sz w:val="18"/>
                <w:szCs w:val="18"/>
              </w:rPr>
              <w:t>78.0</w:t>
            </w:r>
          </w:p>
        </w:tc>
      </w:tr>
      <w:tr w:rsidR="00A97908" w:rsidTr="00E63A87">
        <w:trPr>
          <w:trHeight w:val="226"/>
        </w:trPr>
        <w:tc>
          <w:tcPr>
            <w:tcW w:w="1801" w:type="dxa"/>
            <w:tcBorders>
              <w:top w:val="single" w:sz="6" w:space="0" w:color="auto"/>
              <w:left w:val="single" w:sz="8" w:space="0" w:color="auto"/>
              <w:bottom w:val="single" w:sz="6" w:space="0" w:color="auto"/>
              <w:right w:val="single" w:sz="6" w:space="0" w:color="auto"/>
            </w:tcBorders>
            <w:hideMark/>
          </w:tcPr>
          <w:p w:rsidR="00A97908" w:rsidRDefault="00A97908">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飼料用米</w:t>
            </w:r>
          </w:p>
        </w:tc>
        <w:tc>
          <w:tcPr>
            <w:tcW w:w="2565" w:type="dxa"/>
            <w:tcBorders>
              <w:top w:val="single" w:sz="6" w:space="0" w:color="auto"/>
              <w:left w:val="single" w:sz="6" w:space="0" w:color="auto"/>
              <w:bottom w:val="single" w:sz="6" w:space="0" w:color="auto"/>
              <w:right w:val="single" w:sz="6" w:space="0" w:color="auto"/>
            </w:tcBorders>
          </w:tcPr>
          <w:p w:rsidR="00A97908" w:rsidRDefault="00D932EF" w:rsidP="00DA6117">
            <w:pPr>
              <w:jc w:val="right"/>
              <w:rPr>
                <w:rFonts w:asciiTheme="majorEastAsia" w:eastAsiaTheme="majorEastAsia" w:hAnsiTheme="majorEastAsia"/>
                <w:color w:val="000000" w:themeColor="text1"/>
                <w:sz w:val="18"/>
                <w:szCs w:val="18"/>
              </w:rPr>
            </w:pPr>
            <w:r w:rsidRPr="00305409">
              <w:rPr>
                <w:rFonts w:asciiTheme="majorEastAsia" w:eastAsiaTheme="majorEastAsia" w:hAnsiTheme="majorEastAsia" w:hint="eastAsia"/>
                <w:sz w:val="18"/>
                <w:szCs w:val="18"/>
              </w:rPr>
              <w:t>6.5</w:t>
            </w:r>
          </w:p>
        </w:tc>
        <w:tc>
          <w:tcPr>
            <w:tcW w:w="2566" w:type="dxa"/>
            <w:tcBorders>
              <w:top w:val="single" w:sz="6" w:space="0" w:color="auto"/>
              <w:left w:val="single" w:sz="6" w:space="0" w:color="auto"/>
              <w:bottom w:val="single" w:sz="6" w:space="0" w:color="auto"/>
              <w:right w:val="single" w:sz="6" w:space="0" w:color="auto"/>
            </w:tcBorders>
          </w:tcPr>
          <w:p w:rsidR="00A97908" w:rsidRPr="00E23D6D" w:rsidRDefault="00305409" w:rsidP="00DA6117">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6.5</w:t>
            </w:r>
          </w:p>
        </w:tc>
        <w:tc>
          <w:tcPr>
            <w:tcW w:w="2566" w:type="dxa"/>
            <w:tcBorders>
              <w:top w:val="single" w:sz="6" w:space="0" w:color="auto"/>
              <w:left w:val="single" w:sz="6" w:space="0" w:color="auto"/>
              <w:bottom w:val="single" w:sz="6" w:space="0" w:color="auto"/>
              <w:right w:val="single" w:sz="8" w:space="0" w:color="auto"/>
            </w:tcBorders>
          </w:tcPr>
          <w:p w:rsidR="00A97908" w:rsidRPr="00E23D6D" w:rsidRDefault="004C1795" w:rsidP="00DA6117">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10.0</w:t>
            </w:r>
          </w:p>
        </w:tc>
      </w:tr>
      <w:tr w:rsidR="00A97908" w:rsidTr="00E63A87">
        <w:trPr>
          <w:trHeight w:val="274"/>
        </w:trPr>
        <w:tc>
          <w:tcPr>
            <w:tcW w:w="1801" w:type="dxa"/>
            <w:tcBorders>
              <w:top w:val="single" w:sz="6" w:space="0" w:color="auto"/>
              <w:left w:val="single" w:sz="8" w:space="0" w:color="auto"/>
              <w:bottom w:val="single" w:sz="6" w:space="0" w:color="auto"/>
              <w:right w:val="single" w:sz="6" w:space="0" w:color="auto"/>
            </w:tcBorders>
            <w:hideMark/>
          </w:tcPr>
          <w:p w:rsidR="00A97908" w:rsidRDefault="00A97908">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米粉用米</w:t>
            </w:r>
          </w:p>
        </w:tc>
        <w:tc>
          <w:tcPr>
            <w:tcW w:w="2565" w:type="dxa"/>
            <w:tcBorders>
              <w:top w:val="single" w:sz="6" w:space="0" w:color="auto"/>
              <w:left w:val="single" w:sz="6" w:space="0" w:color="auto"/>
              <w:bottom w:val="single" w:sz="6" w:space="0" w:color="auto"/>
              <w:right w:val="single" w:sz="6" w:space="0" w:color="auto"/>
            </w:tcBorders>
          </w:tcPr>
          <w:p w:rsidR="00A97908" w:rsidRDefault="00145226" w:rsidP="00DA6117">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0.0</w:t>
            </w:r>
          </w:p>
        </w:tc>
        <w:tc>
          <w:tcPr>
            <w:tcW w:w="2566" w:type="dxa"/>
            <w:tcBorders>
              <w:top w:val="single" w:sz="6" w:space="0" w:color="auto"/>
              <w:left w:val="single" w:sz="6" w:space="0" w:color="auto"/>
              <w:bottom w:val="single" w:sz="6" w:space="0" w:color="auto"/>
              <w:right w:val="single" w:sz="6" w:space="0" w:color="auto"/>
            </w:tcBorders>
          </w:tcPr>
          <w:p w:rsidR="00A97908" w:rsidRPr="00E23D6D" w:rsidRDefault="00E63A87" w:rsidP="00DA6117">
            <w:pPr>
              <w:jc w:val="right"/>
              <w:rPr>
                <w:rFonts w:asciiTheme="majorEastAsia" w:eastAsiaTheme="majorEastAsia" w:hAnsiTheme="majorEastAsia"/>
                <w:sz w:val="18"/>
                <w:szCs w:val="18"/>
              </w:rPr>
            </w:pPr>
            <w:r w:rsidRPr="00E23D6D">
              <w:rPr>
                <w:rFonts w:asciiTheme="majorEastAsia" w:eastAsiaTheme="majorEastAsia" w:hAnsiTheme="majorEastAsia" w:hint="eastAsia"/>
                <w:sz w:val="18"/>
                <w:szCs w:val="18"/>
              </w:rPr>
              <w:t>0</w:t>
            </w:r>
            <w:r w:rsidR="00145226" w:rsidRPr="00E23D6D">
              <w:rPr>
                <w:rFonts w:asciiTheme="majorEastAsia" w:eastAsiaTheme="majorEastAsia" w:hAnsiTheme="majorEastAsia"/>
                <w:sz w:val="18"/>
                <w:szCs w:val="18"/>
              </w:rPr>
              <w:t>.0</w:t>
            </w:r>
          </w:p>
        </w:tc>
        <w:tc>
          <w:tcPr>
            <w:tcW w:w="2566" w:type="dxa"/>
            <w:tcBorders>
              <w:top w:val="single" w:sz="6" w:space="0" w:color="auto"/>
              <w:left w:val="single" w:sz="6" w:space="0" w:color="auto"/>
              <w:bottom w:val="single" w:sz="6" w:space="0" w:color="auto"/>
              <w:right w:val="single" w:sz="8" w:space="0" w:color="auto"/>
            </w:tcBorders>
          </w:tcPr>
          <w:p w:rsidR="00A97908" w:rsidRPr="00E23D6D" w:rsidRDefault="00145226" w:rsidP="00DA6117">
            <w:pPr>
              <w:jc w:val="right"/>
              <w:rPr>
                <w:rFonts w:asciiTheme="majorEastAsia" w:eastAsiaTheme="majorEastAsia" w:hAnsiTheme="majorEastAsia"/>
                <w:sz w:val="18"/>
                <w:szCs w:val="18"/>
              </w:rPr>
            </w:pPr>
            <w:r w:rsidRPr="00E23D6D">
              <w:rPr>
                <w:rFonts w:asciiTheme="majorEastAsia" w:eastAsiaTheme="majorEastAsia" w:hAnsiTheme="majorEastAsia" w:hint="eastAsia"/>
                <w:sz w:val="18"/>
                <w:szCs w:val="18"/>
              </w:rPr>
              <w:t>0.0</w:t>
            </w:r>
          </w:p>
        </w:tc>
      </w:tr>
      <w:tr w:rsidR="00A97908" w:rsidTr="00E63A87">
        <w:trPr>
          <w:trHeight w:val="138"/>
        </w:trPr>
        <w:tc>
          <w:tcPr>
            <w:tcW w:w="1801" w:type="dxa"/>
            <w:tcBorders>
              <w:top w:val="single" w:sz="6" w:space="0" w:color="auto"/>
              <w:left w:val="single" w:sz="8" w:space="0" w:color="auto"/>
              <w:bottom w:val="single" w:sz="6" w:space="0" w:color="auto"/>
              <w:right w:val="single" w:sz="6" w:space="0" w:color="auto"/>
            </w:tcBorders>
            <w:hideMark/>
          </w:tcPr>
          <w:p w:rsidR="00A97908" w:rsidRPr="00E63A87" w:rsidRDefault="00A97908">
            <w:pPr>
              <w:jc w:val="left"/>
              <w:rPr>
                <w:rFonts w:asciiTheme="majorEastAsia" w:eastAsiaTheme="majorEastAsia" w:hAnsiTheme="majorEastAsia"/>
                <w:color w:val="000000" w:themeColor="text1"/>
                <w:sz w:val="18"/>
                <w:szCs w:val="18"/>
              </w:rPr>
            </w:pPr>
            <w:r w:rsidRPr="00E63A87">
              <w:rPr>
                <w:rFonts w:asciiTheme="majorEastAsia" w:eastAsiaTheme="majorEastAsia" w:hAnsiTheme="majorEastAsia" w:hint="eastAsia"/>
                <w:sz w:val="18"/>
                <w:szCs w:val="18"/>
              </w:rPr>
              <w:t>新市場開拓用米</w:t>
            </w:r>
          </w:p>
        </w:tc>
        <w:tc>
          <w:tcPr>
            <w:tcW w:w="2565" w:type="dxa"/>
            <w:tcBorders>
              <w:top w:val="single" w:sz="6" w:space="0" w:color="auto"/>
              <w:left w:val="single" w:sz="6" w:space="0" w:color="auto"/>
              <w:bottom w:val="single" w:sz="6" w:space="0" w:color="auto"/>
              <w:right w:val="single" w:sz="6" w:space="0" w:color="auto"/>
            </w:tcBorders>
          </w:tcPr>
          <w:p w:rsidR="00A97908" w:rsidRDefault="00145226" w:rsidP="00DA6117">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0.0</w:t>
            </w:r>
          </w:p>
        </w:tc>
        <w:tc>
          <w:tcPr>
            <w:tcW w:w="2566" w:type="dxa"/>
            <w:tcBorders>
              <w:top w:val="single" w:sz="6" w:space="0" w:color="auto"/>
              <w:left w:val="single" w:sz="6" w:space="0" w:color="auto"/>
              <w:bottom w:val="single" w:sz="6" w:space="0" w:color="auto"/>
              <w:right w:val="single" w:sz="6" w:space="0" w:color="auto"/>
            </w:tcBorders>
          </w:tcPr>
          <w:p w:rsidR="00A97908" w:rsidRPr="00E23D6D" w:rsidRDefault="00E63A87" w:rsidP="00DA6117">
            <w:pPr>
              <w:jc w:val="right"/>
              <w:rPr>
                <w:rFonts w:asciiTheme="majorEastAsia" w:eastAsiaTheme="majorEastAsia" w:hAnsiTheme="majorEastAsia"/>
                <w:sz w:val="18"/>
                <w:szCs w:val="18"/>
              </w:rPr>
            </w:pPr>
            <w:r w:rsidRPr="00E23D6D">
              <w:rPr>
                <w:rFonts w:asciiTheme="majorEastAsia" w:eastAsiaTheme="majorEastAsia" w:hAnsiTheme="majorEastAsia" w:hint="eastAsia"/>
                <w:sz w:val="18"/>
                <w:szCs w:val="18"/>
              </w:rPr>
              <w:t>0</w:t>
            </w:r>
            <w:r w:rsidR="00145226" w:rsidRPr="00E23D6D">
              <w:rPr>
                <w:rFonts w:asciiTheme="majorEastAsia" w:eastAsiaTheme="majorEastAsia" w:hAnsiTheme="majorEastAsia"/>
                <w:sz w:val="18"/>
                <w:szCs w:val="18"/>
              </w:rPr>
              <w:t>.0</w:t>
            </w:r>
          </w:p>
        </w:tc>
        <w:tc>
          <w:tcPr>
            <w:tcW w:w="2566" w:type="dxa"/>
            <w:tcBorders>
              <w:top w:val="single" w:sz="6" w:space="0" w:color="auto"/>
              <w:left w:val="single" w:sz="6" w:space="0" w:color="auto"/>
              <w:bottom w:val="single" w:sz="6" w:space="0" w:color="auto"/>
              <w:right w:val="single" w:sz="8" w:space="0" w:color="auto"/>
            </w:tcBorders>
          </w:tcPr>
          <w:p w:rsidR="00A97908" w:rsidRPr="00E23D6D" w:rsidRDefault="00145226" w:rsidP="00DA6117">
            <w:pPr>
              <w:jc w:val="right"/>
              <w:rPr>
                <w:rFonts w:asciiTheme="majorEastAsia" w:eastAsiaTheme="majorEastAsia" w:hAnsiTheme="majorEastAsia"/>
                <w:sz w:val="18"/>
                <w:szCs w:val="18"/>
              </w:rPr>
            </w:pPr>
            <w:r w:rsidRPr="00E23D6D">
              <w:rPr>
                <w:rFonts w:asciiTheme="majorEastAsia" w:eastAsiaTheme="majorEastAsia" w:hAnsiTheme="majorEastAsia" w:hint="eastAsia"/>
                <w:sz w:val="18"/>
                <w:szCs w:val="18"/>
              </w:rPr>
              <w:t>0.0</w:t>
            </w:r>
          </w:p>
        </w:tc>
      </w:tr>
      <w:tr w:rsidR="00A97908" w:rsidTr="00E63A87">
        <w:trPr>
          <w:trHeight w:val="187"/>
        </w:trPr>
        <w:tc>
          <w:tcPr>
            <w:tcW w:w="1801" w:type="dxa"/>
            <w:tcBorders>
              <w:top w:val="single" w:sz="6" w:space="0" w:color="auto"/>
              <w:left w:val="single" w:sz="8" w:space="0" w:color="auto"/>
              <w:bottom w:val="single" w:sz="6" w:space="0" w:color="auto"/>
              <w:right w:val="single" w:sz="6" w:space="0" w:color="auto"/>
            </w:tcBorders>
            <w:hideMark/>
          </w:tcPr>
          <w:p w:rsidR="00A97908" w:rsidRDefault="00A97908">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WCS用稲</w:t>
            </w:r>
          </w:p>
        </w:tc>
        <w:tc>
          <w:tcPr>
            <w:tcW w:w="2565" w:type="dxa"/>
            <w:tcBorders>
              <w:top w:val="single" w:sz="6" w:space="0" w:color="auto"/>
              <w:left w:val="single" w:sz="6" w:space="0" w:color="auto"/>
              <w:bottom w:val="single" w:sz="6" w:space="0" w:color="auto"/>
              <w:right w:val="single" w:sz="6" w:space="0" w:color="auto"/>
            </w:tcBorders>
          </w:tcPr>
          <w:p w:rsidR="00A97908" w:rsidRDefault="00145226" w:rsidP="00DA6117">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0.0</w:t>
            </w:r>
          </w:p>
        </w:tc>
        <w:tc>
          <w:tcPr>
            <w:tcW w:w="2566" w:type="dxa"/>
            <w:tcBorders>
              <w:top w:val="single" w:sz="6" w:space="0" w:color="auto"/>
              <w:left w:val="single" w:sz="6" w:space="0" w:color="auto"/>
              <w:bottom w:val="single" w:sz="6" w:space="0" w:color="auto"/>
              <w:right w:val="single" w:sz="6" w:space="0" w:color="auto"/>
            </w:tcBorders>
          </w:tcPr>
          <w:p w:rsidR="00A97908" w:rsidRDefault="00145226" w:rsidP="00DA6117">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0.0</w:t>
            </w:r>
          </w:p>
        </w:tc>
        <w:tc>
          <w:tcPr>
            <w:tcW w:w="2566" w:type="dxa"/>
            <w:tcBorders>
              <w:top w:val="single" w:sz="6" w:space="0" w:color="auto"/>
              <w:left w:val="single" w:sz="6" w:space="0" w:color="auto"/>
              <w:bottom w:val="single" w:sz="6" w:space="0" w:color="auto"/>
              <w:right w:val="single" w:sz="8" w:space="0" w:color="auto"/>
            </w:tcBorders>
          </w:tcPr>
          <w:p w:rsidR="00A97908" w:rsidRDefault="00145226" w:rsidP="00DA6117">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0.0</w:t>
            </w:r>
          </w:p>
        </w:tc>
      </w:tr>
      <w:tr w:rsidR="00A97908" w:rsidTr="00E63A87">
        <w:trPr>
          <w:trHeight w:val="270"/>
        </w:trPr>
        <w:tc>
          <w:tcPr>
            <w:tcW w:w="1801" w:type="dxa"/>
            <w:tcBorders>
              <w:top w:val="single" w:sz="8" w:space="0" w:color="auto"/>
              <w:left w:val="single" w:sz="8" w:space="0" w:color="auto"/>
              <w:bottom w:val="single" w:sz="6" w:space="0" w:color="auto"/>
              <w:right w:val="single" w:sz="6" w:space="0" w:color="auto"/>
            </w:tcBorders>
            <w:hideMark/>
          </w:tcPr>
          <w:p w:rsidR="00A97908" w:rsidRDefault="00A97908">
            <w:pPr>
              <w:jc w:val="left"/>
              <w:rPr>
                <w:rFonts w:asciiTheme="majorEastAsia" w:eastAsiaTheme="majorEastAsia" w:hAnsiTheme="majorEastAsia"/>
                <w:color w:val="000000" w:themeColor="text1"/>
                <w:sz w:val="18"/>
                <w:szCs w:val="18"/>
                <w:u w:val="single"/>
              </w:rPr>
            </w:pPr>
            <w:r>
              <w:rPr>
                <w:rFonts w:asciiTheme="majorEastAsia" w:eastAsiaTheme="majorEastAsia" w:hAnsiTheme="majorEastAsia" w:hint="eastAsia"/>
                <w:color w:val="000000" w:themeColor="text1"/>
                <w:sz w:val="18"/>
                <w:szCs w:val="18"/>
              </w:rPr>
              <w:t>加工用米</w:t>
            </w:r>
          </w:p>
        </w:tc>
        <w:tc>
          <w:tcPr>
            <w:tcW w:w="2565" w:type="dxa"/>
            <w:tcBorders>
              <w:top w:val="single" w:sz="8" w:space="0" w:color="auto"/>
              <w:left w:val="single" w:sz="6" w:space="0" w:color="auto"/>
              <w:bottom w:val="single" w:sz="6" w:space="0" w:color="auto"/>
              <w:right w:val="single" w:sz="6" w:space="0" w:color="auto"/>
            </w:tcBorders>
          </w:tcPr>
          <w:p w:rsidR="00A97908" w:rsidRDefault="00C87F1E" w:rsidP="00DA6117">
            <w:pPr>
              <w:jc w:val="right"/>
              <w:rPr>
                <w:rFonts w:asciiTheme="majorEastAsia" w:eastAsiaTheme="majorEastAsia" w:hAnsiTheme="majorEastAsia"/>
                <w:color w:val="000000" w:themeColor="text1"/>
                <w:sz w:val="18"/>
                <w:szCs w:val="18"/>
              </w:rPr>
            </w:pPr>
            <w:r w:rsidRPr="00C87F1E">
              <w:rPr>
                <w:rFonts w:asciiTheme="majorEastAsia" w:eastAsiaTheme="majorEastAsia" w:hAnsiTheme="majorEastAsia" w:hint="eastAsia"/>
                <w:color w:val="FF0000"/>
                <w:sz w:val="18"/>
                <w:szCs w:val="18"/>
              </w:rPr>
              <w:t>7.09</w:t>
            </w:r>
          </w:p>
        </w:tc>
        <w:tc>
          <w:tcPr>
            <w:tcW w:w="2566" w:type="dxa"/>
            <w:tcBorders>
              <w:top w:val="single" w:sz="8" w:space="0" w:color="auto"/>
              <w:left w:val="single" w:sz="6" w:space="0" w:color="auto"/>
              <w:bottom w:val="single" w:sz="6" w:space="0" w:color="auto"/>
              <w:right w:val="single" w:sz="6" w:space="0" w:color="auto"/>
            </w:tcBorders>
          </w:tcPr>
          <w:p w:rsidR="00A97908" w:rsidRDefault="00C87F1E" w:rsidP="00DA6117">
            <w:pPr>
              <w:jc w:val="right"/>
              <w:rPr>
                <w:rFonts w:asciiTheme="majorEastAsia" w:eastAsiaTheme="majorEastAsia" w:hAnsiTheme="majorEastAsia"/>
                <w:color w:val="000000" w:themeColor="text1"/>
                <w:sz w:val="18"/>
                <w:szCs w:val="18"/>
              </w:rPr>
            </w:pPr>
            <w:r w:rsidRPr="00C87F1E">
              <w:rPr>
                <w:rFonts w:asciiTheme="majorEastAsia" w:eastAsiaTheme="majorEastAsia" w:hAnsiTheme="majorEastAsia" w:hint="eastAsia"/>
                <w:color w:val="FF0000"/>
                <w:sz w:val="18"/>
                <w:szCs w:val="18"/>
              </w:rPr>
              <w:t>7.19</w:t>
            </w:r>
          </w:p>
        </w:tc>
        <w:tc>
          <w:tcPr>
            <w:tcW w:w="2566" w:type="dxa"/>
            <w:tcBorders>
              <w:top w:val="single" w:sz="8" w:space="0" w:color="auto"/>
              <w:left w:val="single" w:sz="6" w:space="0" w:color="auto"/>
              <w:bottom w:val="single" w:sz="6" w:space="0" w:color="auto"/>
              <w:right w:val="single" w:sz="8" w:space="0" w:color="auto"/>
            </w:tcBorders>
          </w:tcPr>
          <w:p w:rsidR="00A97908" w:rsidRDefault="00846A24" w:rsidP="00DA6117">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7.24</w:t>
            </w:r>
          </w:p>
        </w:tc>
      </w:tr>
      <w:tr w:rsidR="00A97908" w:rsidTr="00E63A87">
        <w:trPr>
          <w:trHeight w:val="255"/>
        </w:trPr>
        <w:tc>
          <w:tcPr>
            <w:tcW w:w="1801" w:type="dxa"/>
            <w:tcBorders>
              <w:top w:val="single" w:sz="6" w:space="0" w:color="auto"/>
              <w:left w:val="single" w:sz="8" w:space="0" w:color="auto"/>
              <w:bottom w:val="single" w:sz="6" w:space="0" w:color="auto"/>
              <w:right w:val="single" w:sz="6" w:space="0" w:color="auto"/>
            </w:tcBorders>
            <w:hideMark/>
          </w:tcPr>
          <w:p w:rsidR="00A97908" w:rsidRDefault="00A97908">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備蓄米</w:t>
            </w:r>
          </w:p>
        </w:tc>
        <w:tc>
          <w:tcPr>
            <w:tcW w:w="2565" w:type="dxa"/>
            <w:tcBorders>
              <w:top w:val="single" w:sz="6" w:space="0" w:color="auto"/>
              <w:left w:val="single" w:sz="6" w:space="0" w:color="auto"/>
              <w:bottom w:val="single" w:sz="6" w:space="0" w:color="auto"/>
              <w:right w:val="single" w:sz="6" w:space="0" w:color="auto"/>
            </w:tcBorders>
          </w:tcPr>
          <w:p w:rsidR="00A97908" w:rsidRDefault="00145226" w:rsidP="00DA6117">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0.0</w:t>
            </w:r>
          </w:p>
        </w:tc>
        <w:tc>
          <w:tcPr>
            <w:tcW w:w="2566" w:type="dxa"/>
            <w:tcBorders>
              <w:top w:val="single" w:sz="6" w:space="0" w:color="auto"/>
              <w:left w:val="single" w:sz="6" w:space="0" w:color="auto"/>
              <w:bottom w:val="single" w:sz="6" w:space="0" w:color="auto"/>
              <w:right w:val="single" w:sz="6" w:space="0" w:color="auto"/>
            </w:tcBorders>
          </w:tcPr>
          <w:p w:rsidR="00A97908" w:rsidRDefault="00145226" w:rsidP="00DA6117">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0.0</w:t>
            </w:r>
          </w:p>
        </w:tc>
        <w:tc>
          <w:tcPr>
            <w:tcW w:w="2566" w:type="dxa"/>
            <w:tcBorders>
              <w:top w:val="single" w:sz="6" w:space="0" w:color="auto"/>
              <w:left w:val="single" w:sz="6" w:space="0" w:color="auto"/>
              <w:bottom w:val="single" w:sz="6" w:space="0" w:color="auto"/>
              <w:right w:val="single" w:sz="8" w:space="0" w:color="auto"/>
            </w:tcBorders>
          </w:tcPr>
          <w:p w:rsidR="00A97908" w:rsidRDefault="00145226" w:rsidP="00DA6117">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0.0</w:t>
            </w:r>
          </w:p>
        </w:tc>
      </w:tr>
      <w:tr w:rsidR="00C27923" w:rsidTr="00E63A87">
        <w:trPr>
          <w:trHeight w:val="332"/>
        </w:trPr>
        <w:tc>
          <w:tcPr>
            <w:tcW w:w="1801" w:type="dxa"/>
            <w:tcBorders>
              <w:top w:val="single" w:sz="6" w:space="0" w:color="auto"/>
              <w:left w:val="single" w:sz="8" w:space="0" w:color="auto"/>
              <w:right w:val="single" w:sz="6" w:space="0" w:color="auto"/>
            </w:tcBorders>
          </w:tcPr>
          <w:p w:rsidR="00C27923" w:rsidRDefault="00C27923" w:rsidP="00D435EC">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馬鈴薯</w:t>
            </w:r>
          </w:p>
        </w:tc>
        <w:tc>
          <w:tcPr>
            <w:tcW w:w="2565" w:type="dxa"/>
            <w:tcBorders>
              <w:top w:val="single" w:sz="6" w:space="0" w:color="auto"/>
              <w:left w:val="single" w:sz="6" w:space="0" w:color="auto"/>
              <w:right w:val="single" w:sz="6" w:space="0" w:color="auto"/>
            </w:tcBorders>
          </w:tcPr>
          <w:p w:rsidR="00C27923" w:rsidRPr="00305409" w:rsidRDefault="00C27923" w:rsidP="00DA6117">
            <w:pPr>
              <w:jc w:val="right"/>
              <w:rPr>
                <w:rFonts w:asciiTheme="majorEastAsia" w:eastAsiaTheme="majorEastAsia" w:hAnsiTheme="majorEastAsia"/>
                <w:sz w:val="18"/>
                <w:szCs w:val="18"/>
              </w:rPr>
            </w:pPr>
            <w:r w:rsidRPr="00305409">
              <w:rPr>
                <w:rFonts w:asciiTheme="majorEastAsia" w:eastAsiaTheme="majorEastAsia" w:hAnsiTheme="majorEastAsia" w:hint="eastAsia"/>
                <w:sz w:val="18"/>
                <w:szCs w:val="18"/>
              </w:rPr>
              <w:t>0.2</w:t>
            </w:r>
            <w:r w:rsidR="00846A24">
              <w:rPr>
                <w:rFonts w:asciiTheme="majorEastAsia" w:eastAsiaTheme="majorEastAsia" w:hAnsiTheme="majorEastAsia" w:hint="eastAsia"/>
                <w:sz w:val="18"/>
                <w:szCs w:val="18"/>
              </w:rPr>
              <w:t>0</w:t>
            </w:r>
          </w:p>
        </w:tc>
        <w:tc>
          <w:tcPr>
            <w:tcW w:w="2566" w:type="dxa"/>
            <w:tcBorders>
              <w:top w:val="single" w:sz="6" w:space="0" w:color="auto"/>
              <w:left w:val="single" w:sz="6" w:space="0" w:color="auto"/>
              <w:right w:val="single" w:sz="6" w:space="0" w:color="auto"/>
            </w:tcBorders>
          </w:tcPr>
          <w:p w:rsidR="00C27923" w:rsidRDefault="00846A24" w:rsidP="00DA6117">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0.25</w:t>
            </w:r>
          </w:p>
        </w:tc>
        <w:tc>
          <w:tcPr>
            <w:tcW w:w="2566" w:type="dxa"/>
            <w:tcBorders>
              <w:top w:val="single" w:sz="6" w:space="0" w:color="auto"/>
              <w:left w:val="single" w:sz="6" w:space="0" w:color="auto"/>
              <w:right w:val="single" w:sz="8" w:space="0" w:color="auto"/>
            </w:tcBorders>
          </w:tcPr>
          <w:p w:rsidR="00C27923" w:rsidRDefault="00846A24" w:rsidP="00DA6117">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0.35</w:t>
            </w:r>
          </w:p>
        </w:tc>
      </w:tr>
      <w:tr w:rsidR="00C27923" w:rsidTr="00E63A87">
        <w:trPr>
          <w:trHeight w:val="332"/>
        </w:trPr>
        <w:tc>
          <w:tcPr>
            <w:tcW w:w="1801" w:type="dxa"/>
            <w:tcBorders>
              <w:top w:val="single" w:sz="6" w:space="0" w:color="auto"/>
              <w:left w:val="single" w:sz="8" w:space="0" w:color="auto"/>
              <w:right w:val="single" w:sz="6" w:space="0" w:color="auto"/>
            </w:tcBorders>
          </w:tcPr>
          <w:p w:rsidR="00C27923" w:rsidRDefault="00C27923" w:rsidP="00D435EC">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南瓜</w:t>
            </w:r>
          </w:p>
        </w:tc>
        <w:tc>
          <w:tcPr>
            <w:tcW w:w="2565" w:type="dxa"/>
            <w:tcBorders>
              <w:top w:val="single" w:sz="6" w:space="0" w:color="auto"/>
              <w:left w:val="single" w:sz="6" w:space="0" w:color="auto"/>
              <w:right w:val="single" w:sz="6" w:space="0" w:color="auto"/>
            </w:tcBorders>
          </w:tcPr>
          <w:p w:rsidR="00C27923" w:rsidRPr="00305409" w:rsidRDefault="00305409" w:rsidP="00DA6117">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7.3</w:t>
            </w:r>
            <w:r w:rsidR="00846A24">
              <w:rPr>
                <w:rFonts w:asciiTheme="majorEastAsia" w:eastAsiaTheme="majorEastAsia" w:hAnsiTheme="majorEastAsia" w:hint="eastAsia"/>
                <w:sz w:val="18"/>
                <w:szCs w:val="18"/>
              </w:rPr>
              <w:t>0</w:t>
            </w:r>
          </w:p>
        </w:tc>
        <w:tc>
          <w:tcPr>
            <w:tcW w:w="2566" w:type="dxa"/>
            <w:tcBorders>
              <w:top w:val="single" w:sz="6" w:space="0" w:color="auto"/>
              <w:left w:val="single" w:sz="6" w:space="0" w:color="auto"/>
              <w:right w:val="single" w:sz="6" w:space="0" w:color="auto"/>
            </w:tcBorders>
          </w:tcPr>
          <w:p w:rsidR="00C27923" w:rsidRDefault="00846A24" w:rsidP="00DA6117">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7.35</w:t>
            </w:r>
          </w:p>
        </w:tc>
        <w:tc>
          <w:tcPr>
            <w:tcW w:w="2566" w:type="dxa"/>
            <w:tcBorders>
              <w:top w:val="single" w:sz="6" w:space="0" w:color="auto"/>
              <w:left w:val="single" w:sz="6" w:space="0" w:color="auto"/>
              <w:right w:val="single" w:sz="8" w:space="0" w:color="auto"/>
            </w:tcBorders>
          </w:tcPr>
          <w:p w:rsidR="00C27923" w:rsidRDefault="00846A24" w:rsidP="00DA6117">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7.45</w:t>
            </w:r>
          </w:p>
        </w:tc>
      </w:tr>
      <w:tr w:rsidR="00E63A87" w:rsidTr="00E63A87">
        <w:trPr>
          <w:trHeight w:val="332"/>
        </w:trPr>
        <w:tc>
          <w:tcPr>
            <w:tcW w:w="1801" w:type="dxa"/>
            <w:tcBorders>
              <w:top w:val="single" w:sz="6" w:space="0" w:color="auto"/>
              <w:left w:val="single" w:sz="8" w:space="0" w:color="auto"/>
              <w:right w:val="single" w:sz="6" w:space="0" w:color="auto"/>
            </w:tcBorders>
            <w:hideMark/>
          </w:tcPr>
          <w:p w:rsidR="00E63A87" w:rsidRDefault="00305409" w:rsidP="00D435EC">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麦（</w:t>
            </w:r>
            <w:r>
              <w:rPr>
                <w:rFonts w:asciiTheme="majorEastAsia" w:eastAsiaTheme="majorEastAsia" w:hAnsiTheme="majorEastAsia"/>
                <w:color w:val="000000" w:themeColor="text1"/>
                <w:sz w:val="18"/>
                <w:szCs w:val="18"/>
              </w:rPr>
              <w:t>小麦）</w:t>
            </w:r>
          </w:p>
        </w:tc>
        <w:tc>
          <w:tcPr>
            <w:tcW w:w="2565" w:type="dxa"/>
            <w:tcBorders>
              <w:top w:val="single" w:sz="6" w:space="0" w:color="auto"/>
              <w:left w:val="single" w:sz="6" w:space="0" w:color="auto"/>
              <w:right w:val="single" w:sz="6" w:space="0" w:color="auto"/>
            </w:tcBorders>
          </w:tcPr>
          <w:p w:rsidR="00E63A87" w:rsidRDefault="00D932EF" w:rsidP="00DA6117">
            <w:pPr>
              <w:jc w:val="right"/>
              <w:rPr>
                <w:rFonts w:asciiTheme="majorEastAsia" w:eastAsiaTheme="majorEastAsia" w:hAnsiTheme="majorEastAsia"/>
                <w:color w:val="000000" w:themeColor="text1"/>
                <w:sz w:val="18"/>
                <w:szCs w:val="18"/>
              </w:rPr>
            </w:pPr>
            <w:r w:rsidRPr="009E11F0">
              <w:rPr>
                <w:rFonts w:asciiTheme="majorEastAsia" w:eastAsiaTheme="majorEastAsia" w:hAnsiTheme="majorEastAsia" w:hint="eastAsia"/>
                <w:color w:val="FF0000"/>
                <w:sz w:val="18"/>
                <w:szCs w:val="18"/>
              </w:rPr>
              <w:t>3.3</w:t>
            </w:r>
            <w:r w:rsidR="009E11F0" w:rsidRPr="009E11F0">
              <w:rPr>
                <w:rFonts w:asciiTheme="majorEastAsia" w:eastAsiaTheme="majorEastAsia" w:hAnsiTheme="majorEastAsia"/>
                <w:color w:val="FF0000"/>
                <w:sz w:val="18"/>
                <w:szCs w:val="18"/>
              </w:rPr>
              <w:t>5</w:t>
            </w:r>
          </w:p>
        </w:tc>
        <w:tc>
          <w:tcPr>
            <w:tcW w:w="2566" w:type="dxa"/>
            <w:tcBorders>
              <w:top w:val="single" w:sz="6" w:space="0" w:color="auto"/>
              <w:left w:val="single" w:sz="6" w:space="0" w:color="auto"/>
              <w:right w:val="single" w:sz="6" w:space="0" w:color="auto"/>
            </w:tcBorders>
          </w:tcPr>
          <w:p w:rsidR="00E63A87" w:rsidRDefault="00C87F1E" w:rsidP="00DA6117">
            <w:pPr>
              <w:jc w:val="right"/>
              <w:rPr>
                <w:rFonts w:asciiTheme="majorEastAsia" w:eastAsiaTheme="majorEastAsia" w:hAnsiTheme="majorEastAsia"/>
                <w:color w:val="000000" w:themeColor="text1"/>
                <w:sz w:val="18"/>
                <w:szCs w:val="18"/>
              </w:rPr>
            </w:pPr>
            <w:r w:rsidRPr="00C87F1E">
              <w:rPr>
                <w:rFonts w:asciiTheme="majorEastAsia" w:eastAsiaTheme="majorEastAsia" w:hAnsiTheme="majorEastAsia" w:hint="eastAsia"/>
                <w:color w:val="FF0000"/>
                <w:sz w:val="18"/>
                <w:szCs w:val="18"/>
              </w:rPr>
              <w:t>3.50</w:t>
            </w:r>
          </w:p>
        </w:tc>
        <w:tc>
          <w:tcPr>
            <w:tcW w:w="2566" w:type="dxa"/>
            <w:tcBorders>
              <w:top w:val="single" w:sz="6" w:space="0" w:color="auto"/>
              <w:left w:val="single" w:sz="6" w:space="0" w:color="auto"/>
              <w:right w:val="single" w:sz="8" w:space="0" w:color="auto"/>
            </w:tcBorders>
          </w:tcPr>
          <w:p w:rsidR="00E63A87" w:rsidRPr="00A55AC9" w:rsidRDefault="00846A24" w:rsidP="00DA6117">
            <w:pPr>
              <w:jc w:val="right"/>
              <w:rPr>
                <w:rFonts w:asciiTheme="majorEastAsia" w:eastAsiaTheme="majorEastAsia" w:hAnsiTheme="majorEastAsia"/>
                <w:color w:val="FF0000"/>
                <w:sz w:val="18"/>
                <w:szCs w:val="18"/>
              </w:rPr>
            </w:pPr>
            <w:r w:rsidRPr="00A55AC9">
              <w:rPr>
                <w:rFonts w:asciiTheme="majorEastAsia" w:eastAsiaTheme="majorEastAsia" w:hAnsiTheme="majorEastAsia" w:hint="eastAsia"/>
                <w:color w:val="FF0000"/>
                <w:sz w:val="18"/>
                <w:szCs w:val="18"/>
              </w:rPr>
              <w:t>3.6</w:t>
            </w:r>
            <w:r w:rsidR="00A55AC9" w:rsidRPr="00A55AC9">
              <w:rPr>
                <w:rFonts w:asciiTheme="majorEastAsia" w:eastAsiaTheme="majorEastAsia" w:hAnsiTheme="majorEastAsia"/>
                <w:color w:val="FF0000"/>
                <w:sz w:val="18"/>
                <w:szCs w:val="18"/>
              </w:rPr>
              <w:t>0</w:t>
            </w:r>
          </w:p>
        </w:tc>
      </w:tr>
      <w:tr w:rsidR="00C27923" w:rsidTr="00E63A87">
        <w:trPr>
          <w:trHeight w:val="195"/>
        </w:trPr>
        <w:tc>
          <w:tcPr>
            <w:tcW w:w="1801" w:type="dxa"/>
            <w:tcBorders>
              <w:top w:val="single" w:sz="6" w:space="0" w:color="auto"/>
              <w:left w:val="single" w:sz="8" w:space="0" w:color="auto"/>
              <w:bottom w:val="single" w:sz="6" w:space="0" w:color="auto"/>
              <w:right w:val="single" w:sz="6" w:space="0" w:color="auto"/>
            </w:tcBorders>
          </w:tcPr>
          <w:p w:rsidR="00C27923" w:rsidRDefault="00C27923">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てん</w:t>
            </w:r>
            <w:r>
              <w:rPr>
                <w:rFonts w:asciiTheme="majorEastAsia" w:eastAsiaTheme="majorEastAsia" w:hAnsiTheme="majorEastAsia"/>
                <w:color w:val="000000" w:themeColor="text1"/>
                <w:sz w:val="18"/>
                <w:szCs w:val="18"/>
              </w:rPr>
              <w:t>菜</w:t>
            </w:r>
          </w:p>
        </w:tc>
        <w:tc>
          <w:tcPr>
            <w:tcW w:w="2565" w:type="dxa"/>
            <w:tcBorders>
              <w:top w:val="single" w:sz="6" w:space="0" w:color="auto"/>
              <w:left w:val="single" w:sz="6" w:space="0" w:color="auto"/>
              <w:bottom w:val="single" w:sz="6" w:space="0" w:color="auto"/>
              <w:right w:val="single" w:sz="6" w:space="0" w:color="auto"/>
            </w:tcBorders>
          </w:tcPr>
          <w:p w:rsidR="00C27923" w:rsidRPr="00D932EF" w:rsidRDefault="00C27923" w:rsidP="00DA6117">
            <w:pPr>
              <w:jc w:val="right"/>
              <w:rPr>
                <w:rFonts w:asciiTheme="majorEastAsia" w:eastAsiaTheme="majorEastAsia" w:hAnsiTheme="majorEastAsia"/>
                <w:color w:val="FF0000"/>
                <w:sz w:val="18"/>
                <w:szCs w:val="18"/>
              </w:rPr>
            </w:pPr>
            <w:r w:rsidRPr="00C87F1E">
              <w:rPr>
                <w:rFonts w:asciiTheme="majorEastAsia" w:eastAsiaTheme="majorEastAsia" w:hAnsiTheme="majorEastAsia" w:hint="eastAsia"/>
                <w:color w:val="FF0000"/>
                <w:sz w:val="18"/>
                <w:szCs w:val="18"/>
              </w:rPr>
              <w:t>0.0</w:t>
            </w:r>
            <w:r w:rsidR="00C87F1E" w:rsidRPr="00C87F1E">
              <w:rPr>
                <w:rFonts w:asciiTheme="majorEastAsia" w:eastAsiaTheme="majorEastAsia" w:hAnsiTheme="majorEastAsia"/>
                <w:color w:val="FF0000"/>
                <w:sz w:val="18"/>
                <w:szCs w:val="18"/>
              </w:rPr>
              <w:t>0</w:t>
            </w:r>
          </w:p>
        </w:tc>
        <w:tc>
          <w:tcPr>
            <w:tcW w:w="2566" w:type="dxa"/>
            <w:tcBorders>
              <w:top w:val="single" w:sz="6" w:space="0" w:color="auto"/>
              <w:left w:val="single" w:sz="6" w:space="0" w:color="auto"/>
              <w:bottom w:val="single" w:sz="6" w:space="0" w:color="auto"/>
              <w:right w:val="single" w:sz="6" w:space="0" w:color="auto"/>
            </w:tcBorders>
          </w:tcPr>
          <w:p w:rsidR="00C27923" w:rsidRDefault="00C87F1E" w:rsidP="00DA6117">
            <w:pPr>
              <w:jc w:val="right"/>
              <w:rPr>
                <w:rFonts w:asciiTheme="majorEastAsia" w:eastAsiaTheme="majorEastAsia" w:hAnsiTheme="majorEastAsia"/>
                <w:color w:val="000000" w:themeColor="text1"/>
                <w:sz w:val="18"/>
                <w:szCs w:val="18"/>
              </w:rPr>
            </w:pPr>
            <w:r w:rsidRPr="00C87F1E">
              <w:rPr>
                <w:rFonts w:asciiTheme="majorEastAsia" w:eastAsiaTheme="majorEastAsia" w:hAnsiTheme="majorEastAsia" w:hint="eastAsia"/>
                <w:color w:val="FF0000"/>
                <w:sz w:val="18"/>
                <w:szCs w:val="18"/>
              </w:rPr>
              <w:t>0.2</w:t>
            </w:r>
            <w:r w:rsidRPr="00C87F1E">
              <w:rPr>
                <w:rFonts w:asciiTheme="majorEastAsia" w:eastAsiaTheme="majorEastAsia" w:hAnsiTheme="majorEastAsia"/>
                <w:color w:val="FF0000"/>
                <w:sz w:val="18"/>
                <w:szCs w:val="18"/>
              </w:rPr>
              <w:t>0</w:t>
            </w:r>
          </w:p>
        </w:tc>
        <w:tc>
          <w:tcPr>
            <w:tcW w:w="2566" w:type="dxa"/>
            <w:tcBorders>
              <w:top w:val="single" w:sz="6" w:space="0" w:color="auto"/>
              <w:left w:val="single" w:sz="6" w:space="0" w:color="auto"/>
              <w:bottom w:val="single" w:sz="6" w:space="0" w:color="auto"/>
              <w:right w:val="single" w:sz="8" w:space="0" w:color="auto"/>
            </w:tcBorders>
          </w:tcPr>
          <w:p w:rsidR="00C27923" w:rsidRPr="00FA7D8C" w:rsidRDefault="00846A24" w:rsidP="00DA6117">
            <w:pPr>
              <w:jc w:val="right"/>
              <w:rPr>
                <w:rFonts w:asciiTheme="majorEastAsia" w:eastAsiaTheme="majorEastAsia" w:hAnsiTheme="majorEastAsia"/>
                <w:color w:val="000000" w:themeColor="text1"/>
                <w:sz w:val="18"/>
                <w:szCs w:val="18"/>
              </w:rPr>
            </w:pPr>
            <w:r w:rsidRPr="00C87F1E">
              <w:rPr>
                <w:rFonts w:asciiTheme="majorEastAsia" w:eastAsiaTheme="majorEastAsia" w:hAnsiTheme="majorEastAsia" w:hint="eastAsia"/>
                <w:color w:val="FF0000"/>
                <w:sz w:val="18"/>
                <w:szCs w:val="18"/>
              </w:rPr>
              <w:t>0.3</w:t>
            </w:r>
            <w:r w:rsidR="00C87F1E" w:rsidRPr="00C87F1E">
              <w:rPr>
                <w:rFonts w:asciiTheme="majorEastAsia" w:eastAsiaTheme="majorEastAsia" w:hAnsiTheme="majorEastAsia"/>
                <w:color w:val="FF0000"/>
                <w:sz w:val="18"/>
                <w:szCs w:val="18"/>
              </w:rPr>
              <w:t>0</w:t>
            </w:r>
          </w:p>
        </w:tc>
      </w:tr>
      <w:tr w:rsidR="00A97908" w:rsidTr="00E63A87">
        <w:trPr>
          <w:trHeight w:val="195"/>
        </w:trPr>
        <w:tc>
          <w:tcPr>
            <w:tcW w:w="1801" w:type="dxa"/>
            <w:tcBorders>
              <w:top w:val="single" w:sz="6" w:space="0" w:color="auto"/>
              <w:left w:val="single" w:sz="8" w:space="0" w:color="auto"/>
              <w:bottom w:val="single" w:sz="6" w:space="0" w:color="auto"/>
              <w:right w:val="single" w:sz="6" w:space="0" w:color="auto"/>
            </w:tcBorders>
            <w:hideMark/>
          </w:tcPr>
          <w:p w:rsidR="00A97908" w:rsidRDefault="00A97908">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飼料作物</w:t>
            </w:r>
          </w:p>
        </w:tc>
        <w:tc>
          <w:tcPr>
            <w:tcW w:w="2565" w:type="dxa"/>
            <w:tcBorders>
              <w:top w:val="single" w:sz="6" w:space="0" w:color="auto"/>
              <w:left w:val="single" w:sz="6" w:space="0" w:color="auto"/>
              <w:bottom w:val="single" w:sz="6" w:space="0" w:color="auto"/>
              <w:right w:val="single" w:sz="6" w:space="0" w:color="auto"/>
            </w:tcBorders>
          </w:tcPr>
          <w:p w:rsidR="00A97908" w:rsidRDefault="00A55AC9" w:rsidP="00DA6117">
            <w:pPr>
              <w:jc w:val="right"/>
              <w:rPr>
                <w:rFonts w:asciiTheme="majorEastAsia" w:eastAsiaTheme="majorEastAsia" w:hAnsiTheme="majorEastAsia"/>
                <w:color w:val="000000" w:themeColor="text1"/>
                <w:sz w:val="18"/>
                <w:szCs w:val="18"/>
              </w:rPr>
            </w:pPr>
            <w:r w:rsidRPr="00A55AC9">
              <w:rPr>
                <w:rFonts w:asciiTheme="majorEastAsia" w:eastAsiaTheme="majorEastAsia" w:hAnsiTheme="majorEastAsia" w:hint="eastAsia"/>
                <w:color w:val="FF0000"/>
                <w:sz w:val="18"/>
                <w:szCs w:val="18"/>
              </w:rPr>
              <w:t>39.09</w:t>
            </w:r>
          </w:p>
        </w:tc>
        <w:tc>
          <w:tcPr>
            <w:tcW w:w="2566" w:type="dxa"/>
            <w:tcBorders>
              <w:top w:val="single" w:sz="6" w:space="0" w:color="auto"/>
              <w:left w:val="single" w:sz="6" w:space="0" w:color="auto"/>
              <w:bottom w:val="single" w:sz="6" w:space="0" w:color="auto"/>
              <w:right w:val="single" w:sz="6" w:space="0" w:color="auto"/>
            </w:tcBorders>
          </w:tcPr>
          <w:p w:rsidR="00A97908" w:rsidRDefault="00A55AC9" w:rsidP="00DA6117">
            <w:pPr>
              <w:jc w:val="right"/>
              <w:rPr>
                <w:rFonts w:asciiTheme="majorEastAsia" w:eastAsiaTheme="majorEastAsia" w:hAnsiTheme="majorEastAsia"/>
                <w:color w:val="000000" w:themeColor="text1"/>
                <w:sz w:val="18"/>
                <w:szCs w:val="18"/>
              </w:rPr>
            </w:pPr>
            <w:r w:rsidRPr="00A55AC9">
              <w:rPr>
                <w:rFonts w:asciiTheme="majorEastAsia" w:eastAsiaTheme="majorEastAsia" w:hAnsiTheme="majorEastAsia" w:hint="eastAsia"/>
                <w:color w:val="FF0000"/>
                <w:sz w:val="18"/>
                <w:szCs w:val="18"/>
              </w:rPr>
              <w:t>40.0</w:t>
            </w:r>
            <w:r>
              <w:rPr>
                <w:rFonts w:asciiTheme="majorEastAsia" w:eastAsiaTheme="majorEastAsia" w:hAnsiTheme="majorEastAsia"/>
                <w:color w:val="FF0000"/>
                <w:sz w:val="18"/>
                <w:szCs w:val="18"/>
              </w:rPr>
              <w:t>0</w:t>
            </w:r>
          </w:p>
        </w:tc>
        <w:tc>
          <w:tcPr>
            <w:tcW w:w="2566" w:type="dxa"/>
            <w:tcBorders>
              <w:top w:val="single" w:sz="6" w:space="0" w:color="auto"/>
              <w:left w:val="single" w:sz="6" w:space="0" w:color="auto"/>
              <w:bottom w:val="single" w:sz="6" w:space="0" w:color="auto"/>
              <w:right w:val="single" w:sz="8" w:space="0" w:color="auto"/>
            </w:tcBorders>
          </w:tcPr>
          <w:p w:rsidR="00A97908" w:rsidRPr="00FA7D8C" w:rsidRDefault="00846A24" w:rsidP="00DA6117">
            <w:pPr>
              <w:jc w:val="right"/>
              <w:rPr>
                <w:rFonts w:asciiTheme="majorEastAsia" w:eastAsiaTheme="majorEastAsia" w:hAnsiTheme="majorEastAsia"/>
                <w:color w:val="000000" w:themeColor="text1"/>
                <w:sz w:val="18"/>
                <w:szCs w:val="18"/>
              </w:rPr>
            </w:pPr>
            <w:r w:rsidRPr="00A55AC9">
              <w:rPr>
                <w:rFonts w:asciiTheme="majorEastAsia" w:eastAsiaTheme="majorEastAsia" w:hAnsiTheme="majorEastAsia" w:hint="eastAsia"/>
                <w:color w:val="FF0000"/>
                <w:sz w:val="18"/>
                <w:szCs w:val="18"/>
              </w:rPr>
              <w:t>40.5</w:t>
            </w:r>
            <w:r w:rsidR="00A55AC9" w:rsidRPr="00A55AC9">
              <w:rPr>
                <w:rFonts w:asciiTheme="majorEastAsia" w:eastAsiaTheme="majorEastAsia" w:hAnsiTheme="majorEastAsia"/>
                <w:color w:val="FF0000"/>
                <w:sz w:val="18"/>
                <w:szCs w:val="18"/>
              </w:rPr>
              <w:t>0</w:t>
            </w:r>
          </w:p>
        </w:tc>
      </w:tr>
      <w:tr w:rsidR="00A97908" w:rsidTr="00814927">
        <w:trPr>
          <w:trHeight w:val="330"/>
        </w:trPr>
        <w:tc>
          <w:tcPr>
            <w:tcW w:w="1801" w:type="dxa"/>
            <w:tcBorders>
              <w:top w:val="single" w:sz="6" w:space="0" w:color="auto"/>
              <w:left w:val="single" w:sz="8" w:space="0" w:color="auto"/>
              <w:bottom w:val="single" w:sz="4" w:space="0" w:color="auto"/>
              <w:right w:val="single" w:sz="6" w:space="0" w:color="auto"/>
            </w:tcBorders>
            <w:hideMark/>
          </w:tcPr>
          <w:p w:rsidR="00A97908" w:rsidRDefault="00A97908">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そば</w:t>
            </w:r>
          </w:p>
        </w:tc>
        <w:tc>
          <w:tcPr>
            <w:tcW w:w="2565" w:type="dxa"/>
            <w:tcBorders>
              <w:top w:val="single" w:sz="6" w:space="0" w:color="auto"/>
              <w:left w:val="single" w:sz="6" w:space="0" w:color="auto"/>
              <w:bottom w:val="single" w:sz="4" w:space="0" w:color="auto"/>
              <w:right w:val="single" w:sz="6" w:space="0" w:color="auto"/>
            </w:tcBorders>
          </w:tcPr>
          <w:p w:rsidR="00A97908" w:rsidRDefault="00145226" w:rsidP="00DA6117">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0.0</w:t>
            </w:r>
          </w:p>
        </w:tc>
        <w:tc>
          <w:tcPr>
            <w:tcW w:w="2566" w:type="dxa"/>
            <w:tcBorders>
              <w:top w:val="single" w:sz="6" w:space="0" w:color="auto"/>
              <w:left w:val="single" w:sz="6" w:space="0" w:color="auto"/>
              <w:bottom w:val="single" w:sz="4" w:space="0" w:color="auto"/>
              <w:right w:val="single" w:sz="6" w:space="0" w:color="auto"/>
            </w:tcBorders>
          </w:tcPr>
          <w:p w:rsidR="00A97908" w:rsidRDefault="00145226" w:rsidP="00DA6117">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0.0</w:t>
            </w:r>
          </w:p>
        </w:tc>
        <w:tc>
          <w:tcPr>
            <w:tcW w:w="2566" w:type="dxa"/>
            <w:tcBorders>
              <w:top w:val="single" w:sz="6" w:space="0" w:color="auto"/>
              <w:left w:val="single" w:sz="6" w:space="0" w:color="auto"/>
              <w:bottom w:val="single" w:sz="4" w:space="0" w:color="auto"/>
              <w:right w:val="single" w:sz="8" w:space="0" w:color="auto"/>
            </w:tcBorders>
          </w:tcPr>
          <w:p w:rsidR="00A97908" w:rsidRDefault="00913649" w:rsidP="00DA6117">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0.0</w:t>
            </w:r>
          </w:p>
        </w:tc>
      </w:tr>
      <w:tr w:rsidR="00814927" w:rsidRPr="00814927" w:rsidTr="00814927">
        <w:trPr>
          <w:trHeight w:val="299"/>
        </w:trPr>
        <w:tc>
          <w:tcPr>
            <w:tcW w:w="1801" w:type="dxa"/>
            <w:tcBorders>
              <w:top w:val="single" w:sz="4" w:space="0" w:color="auto"/>
              <w:left w:val="single" w:sz="8" w:space="0" w:color="auto"/>
              <w:bottom w:val="single" w:sz="8" w:space="0" w:color="auto"/>
              <w:right w:val="single" w:sz="6" w:space="0" w:color="auto"/>
            </w:tcBorders>
          </w:tcPr>
          <w:p w:rsidR="00814927" w:rsidRDefault="00814927" w:rsidP="00814927">
            <w:pPr>
              <w:jc w:val="left"/>
              <w:rPr>
                <w:rFonts w:asciiTheme="majorEastAsia" w:eastAsiaTheme="majorEastAsia" w:hAnsiTheme="majorEastAsia" w:hint="eastAsia"/>
                <w:color w:val="000000" w:themeColor="text1"/>
                <w:sz w:val="18"/>
                <w:szCs w:val="18"/>
              </w:rPr>
            </w:pPr>
            <w:r w:rsidRPr="00814927">
              <w:rPr>
                <w:rFonts w:asciiTheme="majorEastAsia" w:eastAsiaTheme="majorEastAsia" w:hAnsiTheme="majorEastAsia" w:hint="eastAsia"/>
                <w:color w:val="FF0000"/>
                <w:sz w:val="18"/>
                <w:szCs w:val="18"/>
              </w:rPr>
              <w:t>野菜</w:t>
            </w:r>
          </w:p>
        </w:tc>
        <w:tc>
          <w:tcPr>
            <w:tcW w:w="2565" w:type="dxa"/>
            <w:tcBorders>
              <w:top w:val="single" w:sz="4" w:space="0" w:color="auto"/>
              <w:left w:val="single" w:sz="6" w:space="0" w:color="auto"/>
              <w:bottom w:val="single" w:sz="8" w:space="0" w:color="auto"/>
              <w:right w:val="single" w:sz="6" w:space="0" w:color="auto"/>
            </w:tcBorders>
          </w:tcPr>
          <w:p w:rsidR="00814927" w:rsidRPr="00814927" w:rsidRDefault="00814927" w:rsidP="00DA6117">
            <w:pPr>
              <w:jc w:val="right"/>
              <w:rPr>
                <w:rFonts w:asciiTheme="majorEastAsia" w:eastAsiaTheme="majorEastAsia" w:hAnsiTheme="majorEastAsia" w:hint="eastAsia"/>
                <w:color w:val="FF0000"/>
                <w:sz w:val="18"/>
                <w:szCs w:val="18"/>
              </w:rPr>
            </w:pPr>
            <w:r w:rsidRPr="00814927">
              <w:rPr>
                <w:rFonts w:asciiTheme="majorEastAsia" w:eastAsiaTheme="majorEastAsia" w:hAnsiTheme="majorEastAsia" w:hint="eastAsia"/>
                <w:color w:val="FF0000"/>
                <w:sz w:val="18"/>
                <w:szCs w:val="18"/>
              </w:rPr>
              <w:t>0.0</w:t>
            </w:r>
          </w:p>
        </w:tc>
        <w:tc>
          <w:tcPr>
            <w:tcW w:w="2566" w:type="dxa"/>
            <w:tcBorders>
              <w:top w:val="single" w:sz="4" w:space="0" w:color="auto"/>
              <w:left w:val="single" w:sz="6" w:space="0" w:color="auto"/>
              <w:bottom w:val="single" w:sz="8" w:space="0" w:color="auto"/>
              <w:right w:val="single" w:sz="6" w:space="0" w:color="auto"/>
            </w:tcBorders>
          </w:tcPr>
          <w:p w:rsidR="00814927" w:rsidRPr="00814927" w:rsidRDefault="00814927" w:rsidP="00DA6117">
            <w:pPr>
              <w:jc w:val="right"/>
              <w:rPr>
                <w:rFonts w:asciiTheme="majorEastAsia" w:eastAsiaTheme="majorEastAsia" w:hAnsiTheme="majorEastAsia" w:hint="eastAsia"/>
                <w:color w:val="FF0000"/>
                <w:sz w:val="18"/>
                <w:szCs w:val="18"/>
              </w:rPr>
            </w:pPr>
            <w:r w:rsidRPr="00814927">
              <w:rPr>
                <w:rFonts w:asciiTheme="majorEastAsia" w:eastAsiaTheme="majorEastAsia" w:hAnsiTheme="majorEastAsia" w:hint="eastAsia"/>
                <w:color w:val="FF0000"/>
                <w:sz w:val="18"/>
                <w:szCs w:val="18"/>
              </w:rPr>
              <w:t>0.0</w:t>
            </w:r>
          </w:p>
        </w:tc>
        <w:tc>
          <w:tcPr>
            <w:tcW w:w="2566" w:type="dxa"/>
            <w:tcBorders>
              <w:top w:val="single" w:sz="4" w:space="0" w:color="auto"/>
              <w:left w:val="single" w:sz="6" w:space="0" w:color="auto"/>
              <w:bottom w:val="single" w:sz="8" w:space="0" w:color="auto"/>
              <w:right w:val="single" w:sz="8" w:space="0" w:color="auto"/>
            </w:tcBorders>
          </w:tcPr>
          <w:p w:rsidR="00814927" w:rsidRPr="00814927" w:rsidRDefault="00814927" w:rsidP="00DA6117">
            <w:pPr>
              <w:jc w:val="right"/>
              <w:rPr>
                <w:rFonts w:asciiTheme="majorEastAsia" w:eastAsiaTheme="majorEastAsia" w:hAnsiTheme="majorEastAsia" w:hint="eastAsia"/>
                <w:color w:val="FF0000"/>
                <w:sz w:val="18"/>
                <w:szCs w:val="18"/>
              </w:rPr>
            </w:pPr>
            <w:r w:rsidRPr="00814927">
              <w:rPr>
                <w:rFonts w:asciiTheme="majorEastAsia" w:eastAsiaTheme="majorEastAsia" w:hAnsiTheme="majorEastAsia" w:hint="eastAsia"/>
                <w:color w:val="FF0000"/>
                <w:sz w:val="18"/>
                <w:szCs w:val="18"/>
              </w:rPr>
              <w:t>0.0</w:t>
            </w:r>
          </w:p>
        </w:tc>
      </w:tr>
    </w:tbl>
    <w:p w:rsidR="00A97908" w:rsidRDefault="00A97908" w:rsidP="00A97908">
      <w:pPr>
        <w:jc w:val="left"/>
        <w:rPr>
          <w:rFonts w:asciiTheme="majorEastAsia" w:eastAsiaTheme="majorEastAsia" w:hAnsiTheme="majorEastAsia"/>
          <w:b/>
          <w:bCs/>
          <w:sz w:val="28"/>
          <w:szCs w:val="28"/>
          <w:bdr w:val="single" w:sz="4" w:space="0" w:color="000000" w:frame="1"/>
        </w:rPr>
      </w:pPr>
      <w:r>
        <w:rPr>
          <w:rFonts w:asciiTheme="majorEastAsia" w:eastAsiaTheme="majorEastAsia" w:hAnsiTheme="majorEastAsia" w:hint="eastAsia"/>
          <w:b/>
          <w:bCs/>
          <w:sz w:val="28"/>
          <w:szCs w:val="28"/>
          <w:bdr w:val="single" w:sz="4" w:space="0" w:color="000000" w:frame="1"/>
        </w:rPr>
        <w:lastRenderedPageBreak/>
        <w:t xml:space="preserve">４　</w:t>
      </w:r>
      <w:r w:rsidRPr="005A6A76">
        <w:rPr>
          <w:rFonts w:asciiTheme="majorEastAsia" w:eastAsiaTheme="majorEastAsia" w:hAnsiTheme="majorEastAsia" w:hint="eastAsia"/>
          <w:b/>
          <w:bCs/>
          <w:sz w:val="28"/>
          <w:szCs w:val="28"/>
          <w:bdr w:val="single" w:sz="4" w:space="0" w:color="000000" w:frame="1"/>
        </w:rPr>
        <w:t>課題解決</w:t>
      </w:r>
      <w:r>
        <w:rPr>
          <w:rFonts w:asciiTheme="majorEastAsia" w:eastAsiaTheme="majorEastAsia" w:hAnsiTheme="majorEastAsia" w:hint="eastAsia"/>
          <w:b/>
          <w:bCs/>
          <w:sz w:val="28"/>
          <w:szCs w:val="28"/>
          <w:bdr w:val="single" w:sz="4" w:space="0" w:color="000000" w:frame="1"/>
        </w:rPr>
        <w:t>に向けた取組及び目標</w:t>
      </w:r>
      <w:bookmarkStart w:id="0" w:name="_GoBack"/>
      <w:bookmarkEnd w:id="0"/>
    </w:p>
    <w:tbl>
      <w:tblPr>
        <w:tblW w:w="966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567"/>
        <w:gridCol w:w="1701"/>
        <w:gridCol w:w="1843"/>
        <w:gridCol w:w="1701"/>
        <w:gridCol w:w="1843"/>
        <w:gridCol w:w="2005"/>
      </w:tblGrid>
      <w:tr w:rsidR="005A6A76" w:rsidRPr="005A6A76" w:rsidTr="00A97908">
        <w:trPr>
          <w:trHeight w:val="6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7908" w:rsidRPr="005A6A76" w:rsidRDefault="00A97908">
            <w:pPr>
              <w:jc w:val="center"/>
              <w:rPr>
                <w:rFonts w:asciiTheme="majorEastAsia" w:eastAsiaTheme="majorEastAsia" w:hAnsiTheme="majorEastAsia"/>
                <w:sz w:val="18"/>
                <w:szCs w:val="18"/>
              </w:rPr>
            </w:pPr>
            <w:r w:rsidRPr="005A6A76">
              <w:rPr>
                <w:rFonts w:asciiTheme="majorEastAsia" w:eastAsiaTheme="majorEastAsia" w:hAnsiTheme="majorEastAsia" w:hint="eastAsia"/>
                <w:sz w:val="18"/>
                <w:szCs w:val="18"/>
              </w:rPr>
              <w:t>整理番号</w:t>
            </w:r>
          </w:p>
        </w:tc>
        <w:tc>
          <w:tcPr>
            <w:tcW w:w="1701" w:type="dxa"/>
            <w:vMerge w:val="restart"/>
            <w:tcBorders>
              <w:top w:val="single" w:sz="4" w:space="0" w:color="auto"/>
              <w:left w:val="single" w:sz="4" w:space="0" w:color="auto"/>
              <w:bottom w:val="single" w:sz="4" w:space="0" w:color="auto"/>
              <w:right w:val="single" w:sz="6" w:space="0" w:color="auto"/>
            </w:tcBorders>
            <w:vAlign w:val="center"/>
            <w:hideMark/>
          </w:tcPr>
          <w:p w:rsidR="00A97908" w:rsidRPr="005A6A76" w:rsidRDefault="00A97908">
            <w:pPr>
              <w:jc w:val="center"/>
              <w:rPr>
                <w:rFonts w:asciiTheme="majorEastAsia" w:eastAsiaTheme="majorEastAsia" w:hAnsiTheme="majorEastAsia"/>
                <w:sz w:val="18"/>
                <w:szCs w:val="18"/>
              </w:rPr>
            </w:pPr>
            <w:r w:rsidRPr="005A6A76">
              <w:rPr>
                <w:rFonts w:asciiTheme="majorEastAsia" w:eastAsiaTheme="majorEastAsia" w:hAnsiTheme="majorEastAsia" w:hint="eastAsia"/>
                <w:sz w:val="18"/>
                <w:szCs w:val="18"/>
              </w:rPr>
              <w:t>対象作物</w:t>
            </w:r>
          </w:p>
        </w:tc>
        <w:tc>
          <w:tcPr>
            <w:tcW w:w="1843" w:type="dxa"/>
            <w:vMerge w:val="restart"/>
            <w:tcBorders>
              <w:top w:val="single" w:sz="4" w:space="0" w:color="auto"/>
              <w:left w:val="single" w:sz="6" w:space="0" w:color="auto"/>
              <w:bottom w:val="single" w:sz="4" w:space="0" w:color="auto"/>
              <w:right w:val="single" w:sz="6" w:space="0" w:color="auto"/>
            </w:tcBorders>
            <w:vAlign w:val="center"/>
            <w:hideMark/>
          </w:tcPr>
          <w:p w:rsidR="00A97908" w:rsidRPr="005A6A76" w:rsidRDefault="00A97908">
            <w:pPr>
              <w:jc w:val="center"/>
              <w:rPr>
                <w:rFonts w:asciiTheme="majorEastAsia" w:eastAsiaTheme="majorEastAsia" w:hAnsiTheme="majorEastAsia"/>
                <w:sz w:val="18"/>
                <w:szCs w:val="18"/>
              </w:rPr>
            </w:pPr>
            <w:r w:rsidRPr="005A6A76">
              <w:rPr>
                <w:rFonts w:asciiTheme="majorEastAsia" w:eastAsiaTheme="majorEastAsia" w:hAnsiTheme="majorEastAsia" w:hint="eastAsia"/>
                <w:sz w:val="18"/>
                <w:szCs w:val="18"/>
              </w:rPr>
              <w:t>使途名</w:t>
            </w:r>
          </w:p>
        </w:tc>
        <w:tc>
          <w:tcPr>
            <w:tcW w:w="1701" w:type="dxa"/>
            <w:vMerge w:val="restart"/>
            <w:tcBorders>
              <w:top w:val="single" w:sz="4" w:space="0" w:color="auto"/>
              <w:left w:val="single" w:sz="6" w:space="0" w:color="auto"/>
              <w:bottom w:val="single" w:sz="4" w:space="0" w:color="auto"/>
              <w:right w:val="nil"/>
            </w:tcBorders>
            <w:vAlign w:val="center"/>
            <w:hideMark/>
          </w:tcPr>
          <w:p w:rsidR="00A97908" w:rsidRPr="005A6A76" w:rsidRDefault="00A97908">
            <w:pPr>
              <w:jc w:val="center"/>
              <w:rPr>
                <w:rFonts w:asciiTheme="majorEastAsia" w:eastAsiaTheme="majorEastAsia" w:hAnsiTheme="majorEastAsia"/>
                <w:sz w:val="12"/>
                <w:szCs w:val="12"/>
              </w:rPr>
            </w:pPr>
            <w:r w:rsidRPr="005A6A76">
              <w:rPr>
                <w:rFonts w:asciiTheme="majorEastAsia" w:eastAsiaTheme="majorEastAsia" w:hAnsiTheme="majorEastAsia" w:hint="eastAsia"/>
                <w:sz w:val="18"/>
                <w:szCs w:val="18"/>
              </w:rPr>
              <w:t>目標</w:t>
            </w:r>
          </w:p>
        </w:tc>
        <w:tc>
          <w:tcPr>
            <w:tcW w:w="3848" w:type="dxa"/>
            <w:gridSpan w:val="2"/>
            <w:tcBorders>
              <w:top w:val="single" w:sz="6" w:space="0" w:color="auto"/>
              <w:left w:val="nil"/>
              <w:bottom w:val="single" w:sz="6" w:space="0" w:color="auto"/>
              <w:right w:val="single" w:sz="6" w:space="0" w:color="auto"/>
            </w:tcBorders>
            <w:vAlign w:val="center"/>
          </w:tcPr>
          <w:p w:rsidR="00A97908" w:rsidRPr="005A6A76" w:rsidRDefault="00A97908">
            <w:pPr>
              <w:jc w:val="center"/>
              <w:rPr>
                <w:rFonts w:asciiTheme="majorEastAsia" w:eastAsiaTheme="majorEastAsia" w:hAnsiTheme="majorEastAsia"/>
                <w:sz w:val="12"/>
                <w:szCs w:val="12"/>
              </w:rPr>
            </w:pPr>
          </w:p>
        </w:tc>
      </w:tr>
      <w:tr w:rsidR="005A6A76" w:rsidRPr="005A6A76" w:rsidTr="00A97908">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908" w:rsidRPr="005A6A76" w:rsidRDefault="00A97908">
            <w:pPr>
              <w:widowControl/>
              <w:jc w:val="left"/>
              <w:rPr>
                <w:rFonts w:asciiTheme="majorEastAsia" w:eastAsiaTheme="majorEastAsia" w:hAnsiTheme="majorEastAsia"/>
                <w:sz w:val="18"/>
                <w:szCs w:val="18"/>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rsidR="00A97908" w:rsidRPr="005A6A76" w:rsidRDefault="00A97908">
            <w:pPr>
              <w:widowControl/>
              <w:jc w:val="left"/>
              <w:rPr>
                <w:rFonts w:asciiTheme="majorEastAsia" w:eastAsiaTheme="majorEastAsia" w:hAnsiTheme="majorEastAsia"/>
                <w:sz w:val="18"/>
                <w:szCs w:val="18"/>
              </w:rPr>
            </w:pPr>
          </w:p>
        </w:tc>
        <w:tc>
          <w:tcPr>
            <w:tcW w:w="0" w:type="auto"/>
            <w:vMerge/>
            <w:tcBorders>
              <w:top w:val="single" w:sz="4" w:space="0" w:color="auto"/>
              <w:left w:val="single" w:sz="6" w:space="0" w:color="auto"/>
              <w:bottom w:val="single" w:sz="4" w:space="0" w:color="auto"/>
              <w:right w:val="single" w:sz="6" w:space="0" w:color="auto"/>
            </w:tcBorders>
            <w:vAlign w:val="center"/>
            <w:hideMark/>
          </w:tcPr>
          <w:p w:rsidR="00A97908" w:rsidRPr="005A6A76" w:rsidRDefault="00A97908">
            <w:pPr>
              <w:widowControl/>
              <w:jc w:val="left"/>
              <w:rPr>
                <w:rFonts w:asciiTheme="majorEastAsia" w:eastAsiaTheme="majorEastAsia" w:hAnsiTheme="majorEastAsia"/>
                <w:sz w:val="18"/>
                <w:szCs w:val="18"/>
              </w:rPr>
            </w:pPr>
          </w:p>
        </w:tc>
        <w:tc>
          <w:tcPr>
            <w:tcW w:w="0" w:type="auto"/>
            <w:vMerge/>
            <w:tcBorders>
              <w:top w:val="single" w:sz="4" w:space="0" w:color="auto"/>
              <w:left w:val="single" w:sz="6" w:space="0" w:color="auto"/>
              <w:bottom w:val="single" w:sz="4" w:space="0" w:color="auto"/>
              <w:right w:val="nil"/>
            </w:tcBorders>
            <w:vAlign w:val="center"/>
            <w:hideMark/>
          </w:tcPr>
          <w:p w:rsidR="00A97908" w:rsidRPr="005A6A76" w:rsidRDefault="00A97908">
            <w:pPr>
              <w:widowControl/>
              <w:jc w:val="left"/>
              <w:rPr>
                <w:rFonts w:asciiTheme="majorEastAsia" w:eastAsiaTheme="majorEastAsia" w:hAnsiTheme="majorEastAsia"/>
                <w:sz w:val="12"/>
                <w:szCs w:val="12"/>
              </w:rPr>
            </w:pPr>
          </w:p>
        </w:tc>
        <w:tc>
          <w:tcPr>
            <w:tcW w:w="1843" w:type="dxa"/>
            <w:tcBorders>
              <w:top w:val="single" w:sz="6" w:space="0" w:color="auto"/>
              <w:left w:val="single" w:sz="6" w:space="0" w:color="auto"/>
              <w:bottom w:val="single" w:sz="6" w:space="0" w:color="auto"/>
              <w:right w:val="single" w:sz="6" w:space="0" w:color="auto"/>
            </w:tcBorders>
            <w:vAlign w:val="center"/>
            <w:hideMark/>
          </w:tcPr>
          <w:p w:rsidR="00A97908" w:rsidRPr="005A6A76" w:rsidRDefault="001221A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前年度</w:t>
            </w:r>
            <w:r>
              <w:rPr>
                <w:rFonts w:asciiTheme="majorEastAsia" w:eastAsiaTheme="majorEastAsia" w:hAnsiTheme="majorEastAsia"/>
                <w:sz w:val="18"/>
                <w:szCs w:val="18"/>
              </w:rPr>
              <w:t>（実績）</w:t>
            </w:r>
          </w:p>
        </w:tc>
        <w:tc>
          <w:tcPr>
            <w:tcW w:w="2005" w:type="dxa"/>
            <w:tcBorders>
              <w:top w:val="single" w:sz="6" w:space="0" w:color="auto"/>
              <w:left w:val="single" w:sz="6" w:space="0" w:color="auto"/>
              <w:bottom w:val="single" w:sz="6" w:space="0" w:color="auto"/>
              <w:right w:val="single" w:sz="6" w:space="0" w:color="auto"/>
            </w:tcBorders>
            <w:vAlign w:val="center"/>
            <w:hideMark/>
          </w:tcPr>
          <w:p w:rsidR="00A97908" w:rsidRPr="005A6A76" w:rsidRDefault="00A97908">
            <w:pPr>
              <w:jc w:val="center"/>
              <w:rPr>
                <w:rFonts w:asciiTheme="majorEastAsia" w:eastAsiaTheme="majorEastAsia" w:hAnsiTheme="majorEastAsia"/>
                <w:sz w:val="18"/>
                <w:szCs w:val="18"/>
              </w:rPr>
            </w:pPr>
            <w:r w:rsidRPr="005A6A76">
              <w:rPr>
                <w:rFonts w:asciiTheme="majorEastAsia" w:eastAsiaTheme="majorEastAsia" w:hAnsiTheme="majorEastAsia" w:hint="eastAsia"/>
                <w:sz w:val="18"/>
                <w:szCs w:val="18"/>
              </w:rPr>
              <w:t>目標値</w:t>
            </w:r>
          </w:p>
        </w:tc>
      </w:tr>
      <w:tr w:rsidR="00C2719F" w:rsidRPr="005A6A76" w:rsidTr="00D435EC">
        <w:trPr>
          <w:trHeight w:val="1295"/>
        </w:trPr>
        <w:tc>
          <w:tcPr>
            <w:tcW w:w="567" w:type="dxa"/>
            <w:tcBorders>
              <w:top w:val="single" w:sz="4" w:space="0" w:color="auto"/>
              <w:left w:val="single" w:sz="4" w:space="0" w:color="auto"/>
              <w:right w:val="single" w:sz="4" w:space="0" w:color="auto"/>
            </w:tcBorders>
          </w:tcPr>
          <w:p w:rsidR="00154D67" w:rsidRDefault="00154D67" w:rsidP="00D435EC">
            <w:pPr>
              <w:jc w:val="center"/>
              <w:rPr>
                <w:rFonts w:asciiTheme="majorEastAsia" w:eastAsiaTheme="majorEastAsia" w:hAnsiTheme="majorEastAsia"/>
                <w:sz w:val="18"/>
                <w:szCs w:val="18"/>
              </w:rPr>
            </w:pPr>
          </w:p>
          <w:p w:rsidR="00C2719F" w:rsidRPr="00C15AB4" w:rsidRDefault="00C2719F" w:rsidP="00D435EC">
            <w:pPr>
              <w:jc w:val="center"/>
              <w:rPr>
                <w:rFonts w:asciiTheme="majorEastAsia" w:eastAsiaTheme="majorEastAsia" w:hAnsiTheme="majorEastAsia"/>
                <w:sz w:val="18"/>
                <w:szCs w:val="18"/>
              </w:rPr>
            </w:pPr>
            <w:r w:rsidRPr="00C15AB4">
              <w:rPr>
                <w:rFonts w:asciiTheme="majorEastAsia" w:eastAsiaTheme="majorEastAsia" w:hAnsiTheme="majorEastAsia" w:hint="eastAsia"/>
                <w:sz w:val="18"/>
                <w:szCs w:val="18"/>
              </w:rPr>
              <w:t>１</w:t>
            </w:r>
          </w:p>
        </w:tc>
        <w:tc>
          <w:tcPr>
            <w:tcW w:w="1701" w:type="dxa"/>
            <w:tcBorders>
              <w:top w:val="single" w:sz="4" w:space="0" w:color="auto"/>
              <w:left w:val="single" w:sz="4" w:space="0" w:color="auto"/>
              <w:right w:val="single" w:sz="6" w:space="0" w:color="auto"/>
            </w:tcBorders>
            <w:vAlign w:val="center"/>
          </w:tcPr>
          <w:p w:rsidR="00C2719F" w:rsidRPr="00C15AB4" w:rsidRDefault="008E2E99" w:rsidP="00623AF5">
            <w:pPr>
              <w:rPr>
                <w:rFonts w:asciiTheme="majorEastAsia" w:eastAsiaTheme="majorEastAsia" w:hAnsiTheme="majorEastAsia"/>
                <w:sz w:val="18"/>
                <w:szCs w:val="18"/>
              </w:rPr>
            </w:pPr>
            <w:r w:rsidRPr="00C15AB4">
              <w:rPr>
                <w:rFonts w:asciiTheme="majorEastAsia" w:eastAsiaTheme="majorEastAsia" w:hAnsiTheme="majorEastAsia" w:hint="eastAsia"/>
                <w:sz w:val="18"/>
                <w:szCs w:val="18"/>
              </w:rPr>
              <w:t>馬鈴薯</w:t>
            </w:r>
            <w:r w:rsidRPr="00C15AB4">
              <w:rPr>
                <w:rFonts w:asciiTheme="majorEastAsia" w:eastAsiaTheme="majorEastAsia" w:hAnsiTheme="majorEastAsia"/>
                <w:sz w:val="18"/>
                <w:szCs w:val="18"/>
              </w:rPr>
              <w:t>（生食</w:t>
            </w:r>
            <w:r w:rsidR="00D435EC" w:rsidRPr="00C15AB4">
              <w:rPr>
                <w:rFonts w:asciiTheme="majorEastAsia" w:eastAsiaTheme="majorEastAsia" w:hAnsiTheme="majorEastAsia" w:hint="eastAsia"/>
                <w:sz w:val="18"/>
                <w:szCs w:val="18"/>
              </w:rPr>
              <w:t>、</w:t>
            </w:r>
            <w:r w:rsidR="00BE70A2">
              <w:rPr>
                <w:rFonts w:asciiTheme="majorEastAsia" w:eastAsiaTheme="majorEastAsia" w:hAnsiTheme="majorEastAsia"/>
                <w:sz w:val="18"/>
                <w:szCs w:val="18"/>
              </w:rPr>
              <w:t>加工）、南瓜</w:t>
            </w:r>
          </w:p>
        </w:tc>
        <w:tc>
          <w:tcPr>
            <w:tcW w:w="1843" w:type="dxa"/>
            <w:tcBorders>
              <w:top w:val="single" w:sz="4" w:space="0" w:color="auto"/>
              <w:left w:val="single" w:sz="6" w:space="0" w:color="auto"/>
              <w:right w:val="single" w:sz="6" w:space="0" w:color="auto"/>
            </w:tcBorders>
            <w:vAlign w:val="center"/>
          </w:tcPr>
          <w:p w:rsidR="00C2719F" w:rsidRPr="00D86B6D" w:rsidRDefault="00D435EC" w:rsidP="005A6A76">
            <w:pP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高収益</w:t>
            </w:r>
            <w:r w:rsidRPr="00D86B6D">
              <w:rPr>
                <w:rFonts w:asciiTheme="majorEastAsia" w:eastAsiaTheme="majorEastAsia" w:hAnsiTheme="majorEastAsia"/>
                <w:sz w:val="18"/>
                <w:szCs w:val="18"/>
              </w:rPr>
              <w:t>作物助成</w:t>
            </w:r>
          </w:p>
        </w:tc>
        <w:tc>
          <w:tcPr>
            <w:tcW w:w="1701" w:type="dxa"/>
            <w:tcBorders>
              <w:top w:val="single" w:sz="4" w:space="0" w:color="auto"/>
              <w:left w:val="single" w:sz="6" w:space="0" w:color="auto"/>
              <w:right w:val="single" w:sz="6" w:space="0" w:color="auto"/>
            </w:tcBorders>
            <w:vAlign w:val="center"/>
          </w:tcPr>
          <w:p w:rsidR="00C2719F" w:rsidRPr="00D86B6D" w:rsidRDefault="00E23D6D">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作付</w:t>
            </w:r>
            <w:r w:rsidR="00D435EC" w:rsidRPr="00D86B6D">
              <w:rPr>
                <w:rFonts w:asciiTheme="majorEastAsia" w:eastAsiaTheme="majorEastAsia" w:hAnsiTheme="majorEastAsia" w:hint="eastAsia"/>
                <w:sz w:val="18"/>
                <w:szCs w:val="18"/>
              </w:rPr>
              <w:t>面積</w:t>
            </w:r>
          </w:p>
        </w:tc>
        <w:tc>
          <w:tcPr>
            <w:tcW w:w="1843" w:type="dxa"/>
            <w:tcBorders>
              <w:top w:val="single" w:sz="6" w:space="0" w:color="auto"/>
              <w:left w:val="single" w:sz="6" w:space="0" w:color="auto"/>
              <w:right w:val="single" w:sz="6" w:space="0" w:color="auto"/>
            </w:tcBorders>
            <w:vAlign w:val="center"/>
          </w:tcPr>
          <w:p w:rsidR="00C2719F" w:rsidRPr="00D86B6D" w:rsidRDefault="00D435EC" w:rsidP="00D6081C">
            <w:pP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D6081C" w:rsidRPr="00D86B6D">
              <w:rPr>
                <w:rFonts w:asciiTheme="majorEastAsia" w:eastAsiaTheme="majorEastAsia" w:hAnsiTheme="majorEastAsia" w:hint="eastAsia"/>
                <w:sz w:val="18"/>
                <w:szCs w:val="18"/>
              </w:rPr>
              <w:t>2018</w:t>
            </w:r>
            <w:r w:rsidRPr="00D86B6D">
              <w:rPr>
                <w:rFonts w:asciiTheme="majorEastAsia" w:eastAsiaTheme="majorEastAsia" w:hAnsiTheme="majorEastAsia" w:hint="eastAsia"/>
                <w:sz w:val="18"/>
                <w:szCs w:val="18"/>
              </w:rPr>
              <w:t>年度）</w:t>
            </w:r>
            <w:r w:rsidR="00A55AC9">
              <w:rPr>
                <w:rFonts w:asciiTheme="majorEastAsia" w:eastAsiaTheme="majorEastAsia" w:hAnsiTheme="majorEastAsia" w:hint="eastAsia"/>
                <w:color w:val="FF0000"/>
                <w:sz w:val="18"/>
                <w:szCs w:val="18"/>
              </w:rPr>
              <w:t>7.5</w:t>
            </w:r>
            <w:r w:rsidR="00060EE9" w:rsidRPr="009E11F0">
              <w:rPr>
                <w:rFonts w:asciiTheme="majorEastAsia" w:eastAsiaTheme="majorEastAsia" w:hAnsiTheme="majorEastAsia" w:hint="eastAsia"/>
                <w:color w:val="FF0000"/>
                <w:sz w:val="18"/>
                <w:szCs w:val="18"/>
              </w:rPr>
              <w:t>0</w:t>
            </w:r>
            <w:r w:rsidRPr="00D86B6D">
              <w:rPr>
                <w:rFonts w:asciiTheme="majorEastAsia" w:eastAsiaTheme="majorEastAsia" w:hAnsiTheme="majorEastAsia" w:hint="eastAsia"/>
                <w:sz w:val="18"/>
                <w:szCs w:val="18"/>
              </w:rPr>
              <w:t>ha</w:t>
            </w:r>
          </w:p>
        </w:tc>
        <w:tc>
          <w:tcPr>
            <w:tcW w:w="2005" w:type="dxa"/>
            <w:tcBorders>
              <w:top w:val="single" w:sz="6" w:space="0" w:color="auto"/>
              <w:left w:val="single" w:sz="6" w:space="0" w:color="auto"/>
              <w:right w:val="single" w:sz="6" w:space="0" w:color="auto"/>
            </w:tcBorders>
            <w:vAlign w:val="center"/>
          </w:tcPr>
          <w:p w:rsidR="00C2719F" w:rsidRPr="00D86B6D" w:rsidRDefault="00D435EC" w:rsidP="00154D67">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D6081C" w:rsidRPr="00D86B6D">
              <w:rPr>
                <w:rFonts w:asciiTheme="majorEastAsia" w:eastAsiaTheme="majorEastAsia" w:hAnsiTheme="majorEastAsia" w:hint="eastAsia"/>
                <w:sz w:val="18"/>
                <w:szCs w:val="18"/>
              </w:rPr>
              <w:t>2020</w:t>
            </w:r>
            <w:r w:rsidRPr="00D86B6D">
              <w:rPr>
                <w:rFonts w:asciiTheme="majorEastAsia" w:eastAsiaTheme="majorEastAsia" w:hAnsiTheme="majorEastAsia" w:hint="eastAsia"/>
                <w:sz w:val="18"/>
                <w:szCs w:val="18"/>
              </w:rPr>
              <w:t>年度）</w:t>
            </w:r>
            <w:r w:rsidR="00D9766A" w:rsidRPr="00D86B6D">
              <w:rPr>
                <w:rFonts w:asciiTheme="majorEastAsia" w:eastAsiaTheme="majorEastAsia" w:hAnsiTheme="majorEastAsia" w:hint="eastAsia"/>
                <w:sz w:val="18"/>
                <w:szCs w:val="18"/>
              </w:rPr>
              <w:t>7.8</w:t>
            </w:r>
            <w:r w:rsidR="00154D67" w:rsidRPr="00D86B6D">
              <w:rPr>
                <w:rFonts w:asciiTheme="majorEastAsia" w:eastAsiaTheme="majorEastAsia" w:hAnsiTheme="majorEastAsia" w:hint="eastAsia"/>
                <w:sz w:val="18"/>
                <w:szCs w:val="18"/>
              </w:rPr>
              <w:t>0</w:t>
            </w:r>
            <w:r w:rsidRPr="00D86B6D">
              <w:rPr>
                <w:rFonts w:asciiTheme="majorEastAsia" w:eastAsiaTheme="majorEastAsia" w:hAnsiTheme="majorEastAsia" w:hint="eastAsia"/>
                <w:sz w:val="18"/>
                <w:szCs w:val="18"/>
              </w:rPr>
              <w:t>ha</w:t>
            </w:r>
          </w:p>
        </w:tc>
      </w:tr>
      <w:tr w:rsidR="00D435EC" w:rsidRPr="005A6A76" w:rsidTr="00D435EC">
        <w:trPr>
          <w:trHeight w:val="1295"/>
        </w:trPr>
        <w:tc>
          <w:tcPr>
            <w:tcW w:w="567" w:type="dxa"/>
            <w:tcBorders>
              <w:top w:val="single" w:sz="4" w:space="0" w:color="auto"/>
              <w:left w:val="single" w:sz="4" w:space="0" w:color="auto"/>
              <w:right w:val="single" w:sz="4" w:space="0" w:color="auto"/>
            </w:tcBorders>
          </w:tcPr>
          <w:p w:rsidR="00154D67" w:rsidRDefault="00154D67" w:rsidP="005A6A76">
            <w:pPr>
              <w:jc w:val="center"/>
              <w:rPr>
                <w:rFonts w:asciiTheme="majorEastAsia" w:eastAsiaTheme="majorEastAsia" w:hAnsiTheme="majorEastAsia"/>
                <w:sz w:val="18"/>
                <w:szCs w:val="18"/>
              </w:rPr>
            </w:pPr>
          </w:p>
          <w:p w:rsidR="00D435EC" w:rsidRPr="00C15AB4" w:rsidRDefault="00D435EC" w:rsidP="00154D67">
            <w:pPr>
              <w:jc w:val="center"/>
              <w:rPr>
                <w:rFonts w:asciiTheme="majorEastAsia" w:eastAsiaTheme="majorEastAsia" w:hAnsiTheme="majorEastAsia"/>
                <w:sz w:val="18"/>
                <w:szCs w:val="18"/>
              </w:rPr>
            </w:pPr>
            <w:r w:rsidRPr="00C15AB4">
              <w:rPr>
                <w:rFonts w:asciiTheme="majorEastAsia" w:eastAsiaTheme="majorEastAsia" w:hAnsiTheme="majorEastAsia" w:hint="eastAsia"/>
                <w:sz w:val="18"/>
                <w:szCs w:val="18"/>
              </w:rPr>
              <w:t>２</w:t>
            </w:r>
          </w:p>
        </w:tc>
        <w:tc>
          <w:tcPr>
            <w:tcW w:w="1701" w:type="dxa"/>
            <w:tcBorders>
              <w:top w:val="single" w:sz="4" w:space="0" w:color="auto"/>
              <w:left w:val="single" w:sz="4" w:space="0" w:color="auto"/>
              <w:right w:val="single" w:sz="6" w:space="0" w:color="auto"/>
            </w:tcBorders>
            <w:vAlign w:val="center"/>
          </w:tcPr>
          <w:p w:rsidR="00D435EC" w:rsidRPr="00C15AB4" w:rsidRDefault="00D435EC" w:rsidP="00623AF5">
            <w:pPr>
              <w:rPr>
                <w:rFonts w:asciiTheme="majorEastAsia" w:eastAsiaTheme="majorEastAsia" w:hAnsiTheme="majorEastAsia"/>
                <w:sz w:val="18"/>
                <w:szCs w:val="18"/>
              </w:rPr>
            </w:pPr>
            <w:r w:rsidRPr="00C15AB4">
              <w:rPr>
                <w:rFonts w:asciiTheme="majorEastAsia" w:eastAsiaTheme="majorEastAsia" w:hAnsiTheme="majorEastAsia" w:hint="eastAsia"/>
                <w:sz w:val="18"/>
                <w:szCs w:val="18"/>
              </w:rPr>
              <w:t>麦</w:t>
            </w:r>
            <w:r w:rsidR="00154D67">
              <w:rPr>
                <w:rFonts w:asciiTheme="majorEastAsia" w:eastAsiaTheme="majorEastAsia" w:hAnsiTheme="majorEastAsia"/>
                <w:sz w:val="18"/>
                <w:szCs w:val="18"/>
              </w:rPr>
              <w:t>（小麦）</w:t>
            </w:r>
          </w:p>
        </w:tc>
        <w:tc>
          <w:tcPr>
            <w:tcW w:w="1843" w:type="dxa"/>
            <w:tcBorders>
              <w:top w:val="single" w:sz="4" w:space="0" w:color="auto"/>
              <w:left w:val="single" w:sz="6" w:space="0" w:color="auto"/>
              <w:right w:val="single" w:sz="6" w:space="0" w:color="auto"/>
            </w:tcBorders>
            <w:vAlign w:val="center"/>
          </w:tcPr>
          <w:p w:rsidR="00D435EC" w:rsidRPr="00D86B6D" w:rsidRDefault="00D435EC" w:rsidP="005A6A76">
            <w:pP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戦略</w:t>
            </w:r>
            <w:r w:rsidRPr="00D86B6D">
              <w:rPr>
                <w:rFonts w:asciiTheme="majorEastAsia" w:eastAsiaTheme="majorEastAsia" w:hAnsiTheme="majorEastAsia"/>
                <w:sz w:val="18"/>
                <w:szCs w:val="18"/>
              </w:rPr>
              <w:t>作物助成</w:t>
            </w:r>
          </w:p>
        </w:tc>
        <w:tc>
          <w:tcPr>
            <w:tcW w:w="1701" w:type="dxa"/>
            <w:tcBorders>
              <w:top w:val="single" w:sz="4" w:space="0" w:color="auto"/>
              <w:left w:val="single" w:sz="6" w:space="0" w:color="auto"/>
              <w:right w:val="single" w:sz="6" w:space="0" w:color="auto"/>
            </w:tcBorders>
            <w:vAlign w:val="center"/>
          </w:tcPr>
          <w:p w:rsidR="00D435EC" w:rsidRPr="00D86B6D" w:rsidRDefault="00E23D6D">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作付</w:t>
            </w:r>
            <w:r w:rsidR="00D435EC" w:rsidRPr="00D86B6D">
              <w:rPr>
                <w:rFonts w:asciiTheme="majorEastAsia" w:eastAsiaTheme="majorEastAsia" w:hAnsiTheme="majorEastAsia" w:hint="eastAsia"/>
                <w:sz w:val="18"/>
                <w:szCs w:val="18"/>
              </w:rPr>
              <w:t>面積</w:t>
            </w:r>
          </w:p>
          <w:p w:rsidR="00154D67" w:rsidRPr="00D86B6D" w:rsidRDefault="00154D67">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10a当たり</w:t>
            </w:r>
            <w:r w:rsidRPr="00D86B6D">
              <w:rPr>
                <w:rFonts w:asciiTheme="majorEastAsia" w:eastAsiaTheme="majorEastAsia" w:hAnsiTheme="majorEastAsia"/>
                <w:sz w:val="18"/>
                <w:szCs w:val="18"/>
              </w:rPr>
              <w:t>の収量</w:t>
            </w:r>
          </w:p>
        </w:tc>
        <w:tc>
          <w:tcPr>
            <w:tcW w:w="1843" w:type="dxa"/>
            <w:tcBorders>
              <w:top w:val="single" w:sz="6" w:space="0" w:color="auto"/>
              <w:left w:val="single" w:sz="6" w:space="0" w:color="auto"/>
              <w:right w:val="single" w:sz="6" w:space="0" w:color="auto"/>
            </w:tcBorders>
            <w:vAlign w:val="center"/>
          </w:tcPr>
          <w:p w:rsidR="00D435EC" w:rsidRPr="00D86B6D" w:rsidRDefault="00D435EC" w:rsidP="000A3220">
            <w:pP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D6081C" w:rsidRPr="00D86B6D">
              <w:rPr>
                <w:rFonts w:asciiTheme="majorEastAsia" w:eastAsiaTheme="majorEastAsia" w:hAnsiTheme="majorEastAsia" w:hint="eastAsia"/>
                <w:sz w:val="18"/>
                <w:szCs w:val="18"/>
              </w:rPr>
              <w:t>2018</w:t>
            </w:r>
            <w:r w:rsidRPr="00D86B6D">
              <w:rPr>
                <w:rFonts w:asciiTheme="majorEastAsia" w:eastAsiaTheme="majorEastAsia" w:hAnsiTheme="majorEastAsia" w:hint="eastAsia"/>
                <w:sz w:val="18"/>
                <w:szCs w:val="18"/>
              </w:rPr>
              <w:t>年度）</w:t>
            </w:r>
            <w:r w:rsidR="00C27923" w:rsidRPr="00D86B6D">
              <w:rPr>
                <w:rFonts w:asciiTheme="majorEastAsia" w:eastAsiaTheme="majorEastAsia" w:hAnsiTheme="majorEastAsia" w:hint="eastAsia"/>
                <w:sz w:val="18"/>
                <w:szCs w:val="18"/>
              </w:rPr>
              <w:t>3.3</w:t>
            </w:r>
            <w:r w:rsidR="00154D67" w:rsidRPr="00D86B6D">
              <w:rPr>
                <w:rFonts w:asciiTheme="majorEastAsia" w:eastAsiaTheme="majorEastAsia" w:hAnsiTheme="majorEastAsia" w:hint="eastAsia"/>
                <w:sz w:val="18"/>
                <w:szCs w:val="18"/>
              </w:rPr>
              <w:t>5</w:t>
            </w:r>
            <w:r w:rsidRPr="00D86B6D">
              <w:rPr>
                <w:rFonts w:asciiTheme="majorEastAsia" w:eastAsiaTheme="majorEastAsia" w:hAnsiTheme="majorEastAsia" w:hint="eastAsia"/>
                <w:sz w:val="18"/>
                <w:szCs w:val="18"/>
              </w:rPr>
              <w:t>ha</w:t>
            </w:r>
          </w:p>
          <w:p w:rsidR="00154D67" w:rsidRPr="00D86B6D" w:rsidRDefault="000A3220" w:rsidP="000A3220">
            <w:pPr>
              <w:rPr>
                <w:rFonts w:asciiTheme="majorEastAsia" w:eastAsiaTheme="majorEastAsia" w:hAnsiTheme="majorEastAsia"/>
                <w:sz w:val="18"/>
                <w:szCs w:val="18"/>
              </w:rPr>
            </w:pPr>
            <w:r w:rsidRPr="00D86B6D">
              <w:rPr>
                <w:rFonts w:asciiTheme="majorEastAsia" w:eastAsiaTheme="majorEastAsia" w:hAnsiTheme="majorEastAsia"/>
                <w:sz w:val="18"/>
                <w:szCs w:val="18"/>
              </w:rPr>
              <w:t>(2018</w:t>
            </w:r>
            <w:r w:rsidR="00154D67" w:rsidRPr="00D86B6D">
              <w:rPr>
                <w:rFonts w:asciiTheme="majorEastAsia" w:eastAsiaTheme="majorEastAsia" w:hAnsiTheme="majorEastAsia" w:hint="eastAsia"/>
                <w:sz w:val="18"/>
                <w:szCs w:val="18"/>
              </w:rPr>
              <w:t>年度</w:t>
            </w:r>
            <w:r w:rsidR="00E66E3D" w:rsidRPr="00D86B6D">
              <w:rPr>
                <w:rFonts w:asciiTheme="majorEastAsia" w:eastAsiaTheme="majorEastAsia" w:hAnsiTheme="majorEastAsia" w:hint="eastAsia"/>
                <w:sz w:val="18"/>
                <w:szCs w:val="18"/>
              </w:rPr>
              <w:t>)60</w:t>
            </w:r>
            <w:r w:rsidR="00154D67" w:rsidRPr="00D86B6D">
              <w:rPr>
                <w:rFonts w:asciiTheme="majorEastAsia" w:eastAsiaTheme="majorEastAsia" w:hAnsiTheme="majorEastAsia" w:hint="eastAsia"/>
                <w:sz w:val="18"/>
                <w:szCs w:val="18"/>
              </w:rPr>
              <w:t>kg/10a</w:t>
            </w:r>
          </w:p>
        </w:tc>
        <w:tc>
          <w:tcPr>
            <w:tcW w:w="2005" w:type="dxa"/>
            <w:tcBorders>
              <w:top w:val="single" w:sz="6" w:space="0" w:color="auto"/>
              <w:left w:val="single" w:sz="6" w:space="0" w:color="auto"/>
              <w:right w:val="single" w:sz="6" w:space="0" w:color="auto"/>
            </w:tcBorders>
            <w:vAlign w:val="center"/>
          </w:tcPr>
          <w:p w:rsidR="00D435EC" w:rsidRPr="00D86B6D" w:rsidRDefault="00D435EC" w:rsidP="00154D67">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0A3220" w:rsidRPr="00D86B6D">
              <w:rPr>
                <w:rFonts w:asciiTheme="majorEastAsia" w:eastAsiaTheme="majorEastAsia" w:hAnsiTheme="majorEastAsia" w:hint="eastAsia"/>
                <w:sz w:val="18"/>
                <w:szCs w:val="18"/>
              </w:rPr>
              <w:t>2020</w:t>
            </w:r>
            <w:r w:rsidRPr="00D86B6D">
              <w:rPr>
                <w:rFonts w:asciiTheme="majorEastAsia" w:eastAsiaTheme="majorEastAsia" w:hAnsiTheme="majorEastAsia" w:hint="eastAsia"/>
                <w:sz w:val="18"/>
                <w:szCs w:val="18"/>
              </w:rPr>
              <w:t>年度）</w:t>
            </w:r>
            <w:r w:rsidR="00D9766A" w:rsidRPr="00D86B6D">
              <w:rPr>
                <w:rFonts w:asciiTheme="majorEastAsia" w:eastAsiaTheme="majorEastAsia" w:hAnsiTheme="majorEastAsia" w:hint="eastAsia"/>
                <w:sz w:val="18"/>
                <w:szCs w:val="18"/>
              </w:rPr>
              <w:t>3.6</w:t>
            </w:r>
            <w:r w:rsidR="00154D67" w:rsidRPr="00D86B6D">
              <w:rPr>
                <w:rFonts w:asciiTheme="majorEastAsia" w:eastAsiaTheme="majorEastAsia" w:hAnsiTheme="majorEastAsia" w:hint="eastAsia"/>
                <w:sz w:val="18"/>
                <w:szCs w:val="18"/>
              </w:rPr>
              <w:t>0</w:t>
            </w:r>
            <w:r w:rsidRPr="00D86B6D">
              <w:rPr>
                <w:rFonts w:asciiTheme="majorEastAsia" w:eastAsiaTheme="majorEastAsia" w:hAnsiTheme="majorEastAsia" w:hint="eastAsia"/>
                <w:sz w:val="18"/>
                <w:szCs w:val="18"/>
              </w:rPr>
              <w:t>ha</w:t>
            </w:r>
          </w:p>
          <w:p w:rsidR="00154D67" w:rsidRPr="00D86B6D" w:rsidRDefault="000A3220" w:rsidP="00154D67">
            <w:pPr>
              <w:jc w:val="center"/>
              <w:rPr>
                <w:rFonts w:asciiTheme="majorEastAsia" w:eastAsiaTheme="majorEastAsia" w:hAnsiTheme="majorEastAsia"/>
                <w:sz w:val="18"/>
                <w:szCs w:val="18"/>
              </w:rPr>
            </w:pPr>
            <w:r w:rsidRPr="00D86B6D">
              <w:rPr>
                <w:rFonts w:asciiTheme="majorEastAsia" w:eastAsiaTheme="majorEastAsia" w:hAnsiTheme="majorEastAsia"/>
                <w:sz w:val="18"/>
                <w:szCs w:val="18"/>
              </w:rPr>
              <w:t>(2020</w:t>
            </w:r>
            <w:r w:rsidR="00154D67" w:rsidRPr="00D86B6D">
              <w:rPr>
                <w:rFonts w:asciiTheme="majorEastAsia" w:eastAsiaTheme="majorEastAsia" w:hAnsiTheme="majorEastAsia" w:hint="eastAsia"/>
                <w:sz w:val="18"/>
                <w:szCs w:val="18"/>
              </w:rPr>
              <w:t>年度</w:t>
            </w:r>
            <w:r w:rsidR="00060EE9" w:rsidRPr="00D86B6D">
              <w:rPr>
                <w:rFonts w:asciiTheme="majorEastAsia" w:eastAsiaTheme="majorEastAsia" w:hAnsiTheme="majorEastAsia" w:hint="eastAsia"/>
                <w:sz w:val="18"/>
                <w:szCs w:val="18"/>
              </w:rPr>
              <w:t>)</w:t>
            </w:r>
            <w:r w:rsidR="00D9766A" w:rsidRPr="00D86B6D">
              <w:rPr>
                <w:rFonts w:asciiTheme="majorEastAsia" w:eastAsiaTheme="majorEastAsia" w:hAnsiTheme="majorEastAsia" w:hint="eastAsia"/>
                <w:sz w:val="18"/>
                <w:szCs w:val="18"/>
              </w:rPr>
              <w:t>86</w:t>
            </w:r>
            <w:r w:rsidR="00154D67" w:rsidRPr="00D86B6D">
              <w:rPr>
                <w:rFonts w:asciiTheme="majorEastAsia" w:eastAsiaTheme="majorEastAsia" w:hAnsiTheme="majorEastAsia" w:hint="eastAsia"/>
                <w:sz w:val="18"/>
                <w:szCs w:val="18"/>
              </w:rPr>
              <w:t>kg/10a</w:t>
            </w:r>
          </w:p>
        </w:tc>
      </w:tr>
      <w:tr w:rsidR="00536E11" w:rsidRPr="005A6A76" w:rsidTr="00FA3815">
        <w:trPr>
          <w:trHeight w:val="1295"/>
        </w:trPr>
        <w:tc>
          <w:tcPr>
            <w:tcW w:w="567" w:type="dxa"/>
            <w:tcBorders>
              <w:top w:val="single" w:sz="4" w:space="0" w:color="auto"/>
              <w:left w:val="single" w:sz="4" w:space="0" w:color="auto"/>
              <w:right w:val="single" w:sz="4" w:space="0" w:color="auto"/>
            </w:tcBorders>
          </w:tcPr>
          <w:p w:rsidR="00154D67" w:rsidRDefault="00154D67" w:rsidP="005A6A76">
            <w:pPr>
              <w:jc w:val="center"/>
              <w:rPr>
                <w:rFonts w:asciiTheme="majorEastAsia" w:eastAsiaTheme="majorEastAsia" w:hAnsiTheme="majorEastAsia"/>
                <w:sz w:val="18"/>
                <w:szCs w:val="18"/>
              </w:rPr>
            </w:pPr>
          </w:p>
          <w:p w:rsidR="00536E11" w:rsidRPr="00C15AB4" w:rsidRDefault="00536E11" w:rsidP="005A6A76">
            <w:pPr>
              <w:jc w:val="center"/>
              <w:rPr>
                <w:rFonts w:asciiTheme="majorEastAsia" w:eastAsiaTheme="majorEastAsia" w:hAnsiTheme="majorEastAsia"/>
                <w:sz w:val="18"/>
                <w:szCs w:val="18"/>
              </w:rPr>
            </w:pPr>
            <w:r w:rsidRPr="00C15AB4">
              <w:rPr>
                <w:rFonts w:asciiTheme="majorEastAsia" w:eastAsiaTheme="majorEastAsia" w:hAnsiTheme="majorEastAsia" w:hint="eastAsia"/>
                <w:sz w:val="18"/>
                <w:szCs w:val="18"/>
              </w:rPr>
              <w:t>３</w:t>
            </w:r>
          </w:p>
          <w:p w:rsidR="00536E11" w:rsidRPr="00C15AB4" w:rsidRDefault="00536E11" w:rsidP="005A6A76">
            <w:pPr>
              <w:jc w:val="center"/>
              <w:rPr>
                <w:rFonts w:asciiTheme="majorEastAsia" w:eastAsiaTheme="majorEastAsia" w:hAnsiTheme="majorEastAsia"/>
                <w:sz w:val="18"/>
                <w:szCs w:val="18"/>
              </w:rPr>
            </w:pPr>
          </w:p>
        </w:tc>
        <w:tc>
          <w:tcPr>
            <w:tcW w:w="1701" w:type="dxa"/>
            <w:tcBorders>
              <w:top w:val="single" w:sz="4" w:space="0" w:color="auto"/>
              <w:left w:val="single" w:sz="4" w:space="0" w:color="auto"/>
              <w:right w:val="single" w:sz="6" w:space="0" w:color="auto"/>
            </w:tcBorders>
            <w:vAlign w:val="center"/>
          </w:tcPr>
          <w:p w:rsidR="00536E11" w:rsidRPr="00C15AB4" w:rsidRDefault="00536E11" w:rsidP="00623AF5">
            <w:pPr>
              <w:rPr>
                <w:rFonts w:asciiTheme="majorEastAsia" w:eastAsiaTheme="majorEastAsia" w:hAnsiTheme="majorEastAsia"/>
                <w:sz w:val="18"/>
                <w:szCs w:val="18"/>
              </w:rPr>
            </w:pPr>
            <w:r w:rsidRPr="00C15AB4">
              <w:rPr>
                <w:rFonts w:asciiTheme="majorEastAsia" w:eastAsiaTheme="majorEastAsia" w:hAnsiTheme="majorEastAsia" w:hint="eastAsia"/>
                <w:sz w:val="18"/>
                <w:szCs w:val="18"/>
              </w:rPr>
              <w:t>てん菜</w:t>
            </w:r>
          </w:p>
        </w:tc>
        <w:tc>
          <w:tcPr>
            <w:tcW w:w="1843" w:type="dxa"/>
            <w:tcBorders>
              <w:top w:val="single" w:sz="4" w:space="0" w:color="auto"/>
              <w:left w:val="single" w:sz="6" w:space="0" w:color="auto"/>
              <w:right w:val="single" w:sz="6" w:space="0" w:color="auto"/>
            </w:tcBorders>
            <w:vAlign w:val="center"/>
          </w:tcPr>
          <w:p w:rsidR="00536E11" w:rsidRPr="00D86B6D" w:rsidRDefault="00536E11" w:rsidP="005A6A76">
            <w:pP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地域</w:t>
            </w:r>
            <w:r w:rsidRPr="00D86B6D">
              <w:rPr>
                <w:rFonts w:asciiTheme="majorEastAsia" w:eastAsiaTheme="majorEastAsia" w:hAnsiTheme="majorEastAsia"/>
                <w:sz w:val="18"/>
                <w:szCs w:val="18"/>
              </w:rPr>
              <w:t>振興作物助成</w:t>
            </w:r>
          </w:p>
        </w:tc>
        <w:tc>
          <w:tcPr>
            <w:tcW w:w="1701" w:type="dxa"/>
            <w:tcBorders>
              <w:top w:val="single" w:sz="4" w:space="0" w:color="auto"/>
              <w:left w:val="single" w:sz="6" w:space="0" w:color="auto"/>
              <w:right w:val="single" w:sz="6" w:space="0" w:color="auto"/>
            </w:tcBorders>
            <w:vAlign w:val="center"/>
          </w:tcPr>
          <w:p w:rsidR="00536E11" w:rsidRPr="00D86B6D" w:rsidRDefault="00E23D6D" w:rsidP="00536E11">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作付</w:t>
            </w:r>
            <w:r w:rsidR="00536E11" w:rsidRPr="00D86B6D">
              <w:rPr>
                <w:rFonts w:asciiTheme="majorEastAsia" w:eastAsiaTheme="majorEastAsia" w:hAnsiTheme="majorEastAsia" w:hint="eastAsia"/>
                <w:sz w:val="18"/>
                <w:szCs w:val="18"/>
              </w:rPr>
              <w:t>面積</w:t>
            </w:r>
          </w:p>
          <w:p w:rsidR="00154D67" w:rsidRPr="00D86B6D" w:rsidRDefault="00154D67" w:rsidP="00536E11">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10a当たり</w:t>
            </w:r>
            <w:r w:rsidRPr="00D86B6D">
              <w:rPr>
                <w:rFonts w:asciiTheme="majorEastAsia" w:eastAsiaTheme="majorEastAsia" w:hAnsiTheme="majorEastAsia"/>
                <w:sz w:val="18"/>
                <w:szCs w:val="18"/>
              </w:rPr>
              <w:t>の収量</w:t>
            </w:r>
          </w:p>
        </w:tc>
        <w:tc>
          <w:tcPr>
            <w:tcW w:w="1843" w:type="dxa"/>
            <w:tcBorders>
              <w:top w:val="single" w:sz="6" w:space="0" w:color="auto"/>
              <w:left w:val="single" w:sz="6" w:space="0" w:color="auto"/>
              <w:right w:val="single" w:sz="6" w:space="0" w:color="auto"/>
            </w:tcBorders>
            <w:vAlign w:val="center"/>
          </w:tcPr>
          <w:p w:rsidR="00536E11" w:rsidRPr="00D86B6D" w:rsidRDefault="00536E11">
            <w:pPr>
              <w:jc w:val="left"/>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0A3220" w:rsidRPr="00D86B6D">
              <w:rPr>
                <w:rFonts w:asciiTheme="majorEastAsia" w:eastAsiaTheme="majorEastAsia" w:hAnsiTheme="majorEastAsia" w:hint="eastAsia"/>
                <w:sz w:val="18"/>
                <w:szCs w:val="18"/>
              </w:rPr>
              <w:t>2018</w:t>
            </w:r>
            <w:r w:rsidRPr="00D86B6D">
              <w:rPr>
                <w:rFonts w:asciiTheme="majorEastAsia" w:eastAsiaTheme="majorEastAsia" w:hAnsiTheme="majorEastAsia" w:hint="eastAsia"/>
                <w:sz w:val="18"/>
                <w:szCs w:val="18"/>
              </w:rPr>
              <w:t>年度）</w:t>
            </w:r>
            <w:r w:rsidR="00C27923" w:rsidRPr="00D86B6D">
              <w:rPr>
                <w:rFonts w:asciiTheme="majorEastAsia" w:eastAsiaTheme="majorEastAsia" w:hAnsiTheme="majorEastAsia" w:hint="eastAsia"/>
                <w:sz w:val="18"/>
                <w:szCs w:val="18"/>
              </w:rPr>
              <w:t>0.0</w:t>
            </w:r>
            <w:r w:rsidRPr="00D86B6D">
              <w:rPr>
                <w:rFonts w:asciiTheme="majorEastAsia" w:eastAsiaTheme="majorEastAsia" w:hAnsiTheme="majorEastAsia" w:hint="eastAsia"/>
                <w:sz w:val="18"/>
                <w:szCs w:val="18"/>
              </w:rPr>
              <w:t>ha</w:t>
            </w:r>
          </w:p>
          <w:p w:rsidR="00154D67" w:rsidRPr="00D86B6D" w:rsidRDefault="000A3220" w:rsidP="000A3220">
            <w:pPr>
              <w:rPr>
                <w:rFonts w:asciiTheme="majorEastAsia" w:eastAsiaTheme="majorEastAsia" w:hAnsiTheme="majorEastAsia"/>
                <w:sz w:val="18"/>
                <w:szCs w:val="18"/>
              </w:rPr>
            </w:pPr>
            <w:r w:rsidRPr="00D86B6D">
              <w:rPr>
                <w:rFonts w:asciiTheme="majorEastAsia" w:eastAsiaTheme="majorEastAsia" w:hAnsiTheme="majorEastAsia"/>
                <w:sz w:val="18"/>
                <w:szCs w:val="18"/>
              </w:rPr>
              <w:t>(2018</w:t>
            </w:r>
            <w:r w:rsidR="00154D67" w:rsidRPr="00D86B6D">
              <w:rPr>
                <w:rFonts w:asciiTheme="majorEastAsia" w:eastAsiaTheme="majorEastAsia" w:hAnsiTheme="majorEastAsia" w:hint="eastAsia"/>
                <w:sz w:val="18"/>
                <w:szCs w:val="18"/>
              </w:rPr>
              <w:t>年度)</w:t>
            </w:r>
            <w:r w:rsidR="00154D67" w:rsidRPr="00D86B6D">
              <w:rPr>
                <w:rFonts w:asciiTheme="majorEastAsia" w:eastAsiaTheme="majorEastAsia" w:hAnsiTheme="majorEastAsia"/>
                <w:sz w:val="18"/>
                <w:szCs w:val="18"/>
              </w:rPr>
              <w:t xml:space="preserve"> </w:t>
            </w:r>
            <w:r w:rsidR="00154D67" w:rsidRPr="00D86B6D">
              <w:rPr>
                <w:rFonts w:asciiTheme="majorEastAsia" w:eastAsiaTheme="majorEastAsia" w:hAnsiTheme="majorEastAsia" w:hint="eastAsia"/>
                <w:sz w:val="18"/>
                <w:szCs w:val="18"/>
              </w:rPr>
              <w:t>-kg/10a</w:t>
            </w:r>
          </w:p>
        </w:tc>
        <w:tc>
          <w:tcPr>
            <w:tcW w:w="2005" w:type="dxa"/>
            <w:tcBorders>
              <w:top w:val="single" w:sz="6" w:space="0" w:color="auto"/>
              <w:left w:val="single" w:sz="6" w:space="0" w:color="auto"/>
              <w:right w:val="single" w:sz="6" w:space="0" w:color="auto"/>
            </w:tcBorders>
            <w:vAlign w:val="center"/>
          </w:tcPr>
          <w:p w:rsidR="00536E11" w:rsidRPr="00D86B6D" w:rsidRDefault="00536E11" w:rsidP="00154D67">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0A3220" w:rsidRPr="00D86B6D">
              <w:rPr>
                <w:rFonts w:asciiTheme="majorEastAsia" w:eastAsiaTheme="majorEastAsia" w:hAnsiTheme="majorEastAsia" w:hint="eastAsia"/>
                <w:sz w:val="18"/>
                <w:szCs w:val="18"/>
              </w:rPr>
              <w:t>2020</w:t>
            </w:r>
            <w:r w:rsidRPr="00D86B6D">
              <w:rPr>
                <w:rFonts w:asciiTheme="majorEastAsia" w:eastAsiaTheme="majorEastAsia" w:hAnsiTheme="majorEastAsia" w:hint="eastAsia"/>
                <w:sz w:val="18"/>
                <w:szCs w:val="18"/>
              </w:rPr>
              <w:t>年度）</w:t>
            </w:r>
            <w:r w:rsidR="00D9766A" w:rsidRPr="00D86B6D">
              <w:rPr>
                <w:rFonts w:asciiTheme="majorEastAsia" w:eastAsiaTheme="majorEastAsia" w:hAnsiTheme="majorEastAsia" w:hint="eastAsia"/>
                <w:sz w:val="18"/>
                <w:szCs w:val="18"/>
              </w:rPr>
              <w:t>0.3</w:t>
            </w:r>
            <w:r w:rsidR="00154D67" w:rsidRPr="00D86B6D">
              <w:rPr>
                <w:rFonts w:asciiTheme="majorEastAsia" w:eastAsiaTheme="majorEastAsia" w:hAnsiTheme="majorEastAsia" w:hint="eastAsia"/>
                <w:sz w:val="18"/>
                <w:szCs w:val="18"/>
              </w:rPr>
              <w:t>0</w:t>
            </w:r>
            <w:r w:rsidRPr="00D86B6D">
              <w:rPr>
                <w:rFonts w:asciiTheme="majorEastAsia" w:eastAsiaTheme="majorEastAsia" w:hAnsiTheme="majorEastAsia" w:hint="eastAsia"/>
                <w:sz w:val="18"/>
                <w:szCs w:val="18"/>
              </w:rPr>
              <w:t>ha</w:t>
            </w:r>
          </w:p>
          <w:p w:rsidR="00154D67" w:rsidRPr="00D86B6D" w:rsidRDefault="000A3220" w:rsidP="000A3220">
            <w:pPr>
              <w:jc w:val="left"/>
              <w:rPr>
                <w:rFonts w:asciiTheme="majorEastAsia" w:eastAsiaTheme="majorEastAsia" w:hAnsiTheme="majorEastAsia"/>
                <w:sz w:val="16"/>
                <w:szCs w:val="16"/>
              </w:rPr>
            </w:pPr>
            <w:r w:rsidRPr="00D86B6D">
              <w:rPr>
                <w:rFonts w:asciiTheme="majorEastAsia" w:eastAsiaTheme="majorEastAsia" w:hAnsiTheme="majorEastAsia"/>
                <w:sz w:val="16"/>
                <w:szCs w:val="16"/>
              </w:rPr>
              <w:t>(2020</w:t>
            </w:r>
            <w:r w:rsidR="00154D67" w:rsidRPr="00D86B6D">
              <w:rPr>
                <w:rFonts w:asciiTheme="majorEastAsia" w:eastAsiaTheme="majorEastAsia" w:hAnsiTheme="majorEastAsia" w:hint="eastAsia"/>
                <w:sz w:val="16"/>
                <w:szCs w:val="16"/>
              </w:rPr>
              <w:t>年度</w:t>
            </w:r>
            <w:r w:rsidR="00060EE9" w:rsidRPr="00D86B6D">
              <w:rPr>
                <w:rFonts w:asciiTheme="majorEastAsia" w:eastAsiaTheme="majorEastAsia" w:hAnsiTheme="majorEastAsia" w:hint="eastAsia"/>
                <w:sz w:val="16"/>
                <w:szCs w:val="16"/>
              </w:rPr>
              <w:t>)</w:t>
            </w:r>
            <w:r w:rsidR="00D9766A" w:rsidRPr="00D86B6D">
              <w:rPr>
                <w:rFonts w:asciiTheme="majorEastAsia" w:eastAsiaTheme="majorEastAsia" w:hAnsiTheme="majorEastAsia" w:hint="eastAsia"/>
                <w:sz w:val="16"/>
                <w:szCs w:val="16"/>
              </w:rPr>
              <w:t>2,70</w:t>
            </w:r>
            <w:r w:rsidR="00154D67" w:rsidRPr="00D86B6D">
              <w:rPr>
                <w:rFonts w:asciiTheme="majorEastAsia" w:eastAsiaTheme="majorEastAsia" w:hAnsiTheme="majorEastAsia" w:hint="eastAsia"/>
                <w:sz w:val="16"/>
                <w:szCs w:val="16"/>
              </w:rPr>
              <w:t>0kg/10a</w:t>
            </w:r>
          </w:p>
        </w:tc>
      </w:tr>
      <w:tr w:rsidR="005A6A76" w:rsidRPr="005A6A76" w:rsidTr="00154D67">
        <w:trPr>
          <w:trHeight w:val="968"/>
        </w:trPr>
        <w:tc>
          <w:tcPr>
            <w:tcW w:w="567" w:type="dxa"/>
            <w:tcBorders>
              <w:top w:val="single" w:sz="6" w:space="0" w:color="auto"/>
              <w:left w:val="single" w:sz="4" w:space="0" w:color="auto"/>
              <w:bottom w:val="single" w:sz="4" w:space="0" w:color="auto"/>
              <w:right w:val="single" w:sz="4" w:space="0" w:color="auto"/>
            </w:tcBorders>
          </w:tcPr>
          <w:p w:rsidR="00154D67" w:rsidRDefault="00154D67" w:rsidP="00154D67">
            <w:pPr>
              <w:rPr>
                <w:rFonts w:asciiTheme="majorEastAsia" w:eastAsiaTheme="majorEastAsia" w:hAnsiTheme="majorEastAsia"/>
                <w:sz w:val="18"/>
                <w:szCs w:val="18"/>
              </w:rPr>
            </w:pPr>
          </w:p>
          <w:p w:rsidR="00DA6117" w:rsidRPr="00C15AB4" w:rsidRDefault="00536E11" w:rsidP="00154D67">
            <w:pPr>
              <w:jc w:val="center"/>
              <w:rPr>
                <w:rFonts w:asciiTheme="majorEastAsia" w:eastAsiaTheme="majorEastAsia" w:hAnsiTheme="majorEastAsia"/>
                <w:sz w:val="18"/>
                <w:szCs w:val="18"/>
              </w:rPr>
            </w:pPr>
            <w:r w:rsidRPr="00C15AB4">
              <w:rPr>
                <w:rFonts w:asciiTheme="majorEastAsia" w:eastAsiaTheme="majorEastAsia" w:hAnsiTheme="majorEastAsia" w:hint="eastAsia"/>
                <w:sz w:val="18"/>
                <w:szCs w:val="18"/>
              </w:rPr>
              <w:t>４</w:t>
            </w:r>
          </w:p>
        </w:tc>
        <w:tc>
          <w:tcPr>
            <w:tcW w:w="1701" w:type="dxa"/>
            <w:tcBorders>
              <w:top w:val="single" w:sz="6" w:space="0" w:color="auto"/>
              <w:left w:val="single" w:sz="4" w:space="0" w:color="auto"/>
              <w:bottom w:val="single" w:sz="4" w:space="0" w:color="auto"/>
              <w:right w:val="single" w:sz="6" w:space="0" w:color="auto"/>
            </w:tcBorders>
            <w:vAlign w:val="center"/>
          </w:tcPr>
          <w:p w:rsidR="00DA6117" w:rsidRPr="00C15AB4" w:rsidRDefault="005A6A76" w:rsidP="005A6A76">
            <w:pPr>
              <w:rPr>
                <w:rFonts w:asciiTheme="majorEastAsia" w:eastAsiaTheme="majorEastAsia" w:hAnsiTheme="majorEastAsia"/>
                <w:sz w:val="18"/>
                <w:szCs w:val="18"/>
              </w:rPr>
            </w:pPr>
            <w:r w:rsidRPr="00C15AB4">
              <w:rPr>
                <w:rFonts w:asciiTheme="majorEastAsia" w:eastAsiaTheme="majorEastAsia" w:hAnsiTheme="majorEastAsia" w:hint="eastAsia"/>
                <w:sz w:val="18"/>
                <w:szCs w:val="18"/>
              </w:rPr>
              <w:t>加工用米</w:t>
            </w:r>
          </w:p>
        </w:tc>
        <w:tc>
          <w:tcPr>
            <w:tcW w:w="1843" w:type="dxa"/>
            <w:tcBorders>
              <w:top w:val="single" w:sz="6" w:space="0" w:color="auto"/>
              <w:left w:val="single" w:sz="6" w:space="0" w:color="auto"/>
              <w:bottom w:val="single" w:sz="4" w:space="0" w:color="auto"/>
              <w:right w:val="single" w:sz="6" w:space="0" w:color="auto"/>
            </w:tcBorders>
            <w:vAlign w:val="center"/>
          </w:tcPr>
          <w:p w:rsidR="00DA6117" w:rsidRPr="00D86B6D" w:rsidRDefault="00842717" w:rsidP="005A6A76">
            <w:pP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加工用米</w:t>
            </w:r>
            <w:r w:rsidRPr="00D86B6D">
              <w:rPr>
                <w:rFonts w:asciiTheme="majorEastAsia" w:eastAsiaTheme="majorEastAsia" w:hAnsiTheme="majorEastAsia"/>
                <w:sz w:val="18"/>
                <w:szCs w:val="18"/>
              </w:rPr>
              <w:t>作付</w:t>
            </w:r>
            <w:r w:rsidR="00154D67" w:rsidRPr="00D86B6D">
              <w:rPr>
                <w:rFonts w:asciiTheme="majorEastAsia" w:eastAsiaTheme="majorEastAsia" w:hAnsiTheme="majorEastAsia"/>
                <w:sz w:val="18"/>
                <w:szCs w:val="18"/>
              </w:rPr>
              <w:t>助成</w:t>
            </w:r>
          </w:p>
        </w:tc>
        <w:tc>
          <w:tcPr>
            <w:tcW w:w="1701" w:type="dxa"/>
            <w:tcBorders>
              <w:top w:val="single" w:sz="6" w:space="0" w:color="auto"/>
              <w:left w:val="single" w:sz="6" w:space="0" w:color="auto"/>
              <w:bottom w:val="single" w:sz="4" w:space="0" w:color="auto"/>
              <w:right w:val="single" w:sz="6" w:space="0" w:color="auto"/>
            </w:tcBorders>
            <w:vAlign w:val="center"/>
          </w:tcPr>
          <w:p w:rsidR="00DA6117" w:rsidRPr="00D86B6D" w:rsidRDefault="00E23D6D" w:rsidP="00DA6117">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作付</w:t>
            </w:r>
            <w:r w:rsidR="00536E11" w:rsidRPr="00D86B6D">
              <w:rPr>
                <w:rFonts w:asciiTheme="majorEastAsia" w:eastAsiaTheme="majorEastAsia" w:hAnsiTheme="majorEastAsia" w:hint="eastAsia"/>
                <w:sz w:val="18"/>
                <w:szCs w:val="18"/>
              </w:rPr>
              <w:t>面積</w:t>
            </w:r>
          </w:p>
          <w:p w:rsidR="00842717" w:rsidRPr="00D86B6D" w:rsidRDefault="00842717" w:rsidP="00DA6117">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単収</w:t>
            </w:r>
          </w:p>
        </w:tc>
        <w:tc>
          <w:tcPr>
            <w:tcW w:w="1843" w:type="dxa"/>
            <w:tcBorders>
              <w:top w:val="single" w:sz="6" w:space="0" w:color="auto"/>
              <w:left w:val="single" w:sz="6" w:space="0" w:color="auto"/>
              <w:bottom w:val="single" w:sz="4" w:space="0" w:color="auto"/>
              <w:right w:val="single" w:sz="6" w:space="0" w:color="auto"/>
            </w:tcBorders>
            <w:vAlign w:val="center"/>
          </w:tcPr>
          <w:p w:rsidR="00DA6117" w:rsidRPr="00D86B6D" w:rsidRDefault="005A6A76" w:rsidP="00842717">
            <w:pP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0A3220" w:rsidRPr="00D86B6D">
              <w:rPr>
                <w:rFonts w:asciiTheme="majorEastAsia" w:eastAsiaTheme="majorEastAsia" w:hAnsiTheme="majorEastAsia" w:hint="eastAsia"/>
                <w:sz w:val="18"/>
                <w:szCs w:val="18"/>
              </w:rPr>
              <w:t>2018</w:t>
            </w:r>
            <w:r w:rsidR="00DA6117" w:rsidRPr="00D86B6D">
              <w:rPr>
                <w:rFonts w:asciiTheme="majorEastAsia" w:eastAsiaTheme="majorEastAsia" w:hAnsiTheme="majorEastAsia" w:hint="eastAsia"/>
                <w:sz w:val="18"/>
                <w:szCs w:val="18"/>
              </w:rPr>
              <w:t>年度）</w:t>
            </w:r>
            <w:r w:rsidR="00154D67" w:rsidRPr="00D86B6D">
              <w:rPr>
                <w:rFonts w:asciiTheme="majorEastAsia" w:eastAsiaTheme="majorEastAsia" w:hAnsiTheme="majorEastAsia" w:hint="eastAsia"/>
                <w:sz w:val="18"/>
                <w:szCs w:val="18"/>
              </w:rPr>
              <w:t>7.09</w:t>
            </w:r>
            <w:r w:rsidRPr="00D86B6D">
              <w:rPr>
                <w:rFonts w:asciiTheme="majorEastAsia" w:eastAsiaTheme="majorEastAsia" w:hAnsiTheme="majorEastAsia" w:hint="eastAsia"/>
                <w:sz w:val="18"/>
                <w:szCs w:val="18"/>
              </w:rPr>
              <w:t>ha</w:t>
            </w:r>
          </w:p>
          <w:p w:rsidR="00842717" w:rsidRPr="00D86B6D" w:rsidRDefault="00842717" w:rsidP="00842717">
            <w:pPr>
              <w:rPr>
                <w:rFonts w:asciiTheme="majorEastAsia" w:eastAsiaTheme="majorEastAsia" w:hAnsiTheme="majorEastAsia"/>
                <w:sz w:val="16"/>
                <w:szCs w:val="16"/>
              </w:rPr>
            </w:pPr>
            <w:r w:rsidRPr="00D86B6D">
              <w:rPr>
                <w:rFonts w:asciiTheme="majorEastAsia" w:eastAsiaTheme="majorEastAsia" w:hAnsiTheme="majorEastAsia" w:hint="eastAsia"/>
                <w:sz w:val="16"/>
                <w:szCs w:val="16"/>
              </w:rPr>
              <w:t>（2018年度）</w:t>
            </w:r>
            <w:r w:rsidR="00C263C8" w:rsidRPr="00D86B6D">
              <w:rPr>
                <w:rFonts w:asciiTheme="majorEastAsia" w:eastAsiaTheme="majorEastAsia" w:hAnsiTheme="majorEastAsia" w:hint="eastAsia"/>
                <w:sz w:val="16"/>
                <w:szCs w:val="16"/>
              </w:rPr>
              <w:t>468</w:t>
            </w:r>
            <w:r w:rsidRPr="00D86B6D">
              <w:rPr>
                <w:rFonts w:asciiTheme="majorEastAsia" w:eastAsiaTheme="majorEastAsia" w:hAnsiTheme="majorEastAsia" w:hint="eastAsia"/>
                <w:sz w:val="16"/>
                <w:szCs w:val="16"/>
              </w:rPr>
              <w:t>kg/10a</w:t>
            </w:r>
          </w:p>
        </w:tc>
        <w:tc>
          <w:tcPr>
            <w:tcW w:w="2005" w:type="dxa"/>
            <w:tcBorders>
              <w:top w:val="single" w:sz="6" w:space="0" w:color="auto"/>
              <w:left w:val="single" w:sz="6" w:space="0" w:color="auto"/>
              <w:bottom w:val="single" w:sz="4" w:space="0" w:color="auto"/>
              <w:right w:val="single" w:sz="6" w:space="0" w:color="auto"/>
            </w:tcBorders>
            <w:vAlign w:val="center"/>
          </w:tcPr>
          <w:p w:rsidR="00DA6117" w:rsidRPr="00D86B6D" w:rsidRDefault="005A6A76" w:rsidP="00154D67">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0A3220" w:rsidRPr="00D86B6D">
              <w:rPr>
                <w:rFonts w:asciiTheme="majorEastAsia" w:eastAsiaTheme="majorEastAsia" w:hAnsiTheme="majorEastAsia"/>
                <w:sz w:val="18"/>
                <w:szCs w:val="18"/>
              </w:rPr>
              <w:t>2020</w:t>
            </w:r>
            <w:r w:rsidR="00DA6117" w:rsidRPr="00D86B6D">
              <w:rPr>
                <w:rFonts w:asciiTheme="majorEastAsia" w:eastAsiaTheme="majorEastAsia" w:hAnsiTheme="majorEastAsia" w:hint="eastAsia"/>
                <w:sz w:val="18"/>
                <w:szCs w:val="18"/>
              </w:rPr>
              <w:t>年度）</w:t>
            </w:r>
            <w:r w:rsidR="00D9766A" w:rsidRPr="00D86B6D">
              <w:rPr>
                <w:rFonts w:asciiTheme="majorEastAsia" w:eastAsiaTheme="majorEastAsia" w:hAnsiTheme="majorEastAsia" w:hint="eastAsia"/>
                <w:sz w:val="18"/>
                <w:szCs w:val="18"/>
              </w:rPr>
              <w:t>7.24</w:t>
            </w:r>
            <w:r w:rsidRPr="00D86B6D">
              <w:rPr>
                <w:rFonts w:asciiTheme="majorEastAsia" w:eastAsiaTheme="majorEastAsia" w:hAnsiTheme="majorEastAsia" w:hint="eastAsia"/>
                <w:sz w:val="18"/>
                <w:szCs w:val="18"/>
              </w:rPr>
              <w:t>ha</w:t>
            </w:r>
          </w:p>
          <w:p w:rsidR="00842717" w:rsidRPr="00D86B6D" w:rsidRDefault="00842717" w:rsidP="00154D67">
            <w:pPr>
              <w:jc w:val="center"/>
              <w:rPr>
                <w:rFonts w:asciiTheme="majorEastAsia" w:eastAsiaTheme="majorEastAsia" w:hAnsiTheme="majorEastAsia"/>
                <w:sz w:val="16"/>
                <w:szCs w:val="16"/>
              </w:rPr>
            </w:pPr>
            <w:r w:rsidRPr="00D86B6D">
              <w:rPr>
                <w:rFonts w:asciiTheme="majorEastAsia" w:eastAsiaTheme="majorEastAsia" w:hAnsiTheme="majorEastAsia" w:hint="eastAsia"/>
                <w:sz w:val="16"/>
                <w:szCs w:val="16"/>
              </w:rPr>
              <w:t>（2020年度）</w:t>
            </w:r>
            <w:r w:rsidR="00C263C8" w:rsidRPr="00D86B6D">
              <w:rPr>
                <w:rFonts w:asciiTheme="majorEastAsia" w:eastAsiaTheme="majorEastAsia" w:hAnsiTheme="majorEastAsia" w:hint="eastAsia"/>
                <w:sz w:val="16"/>
                <w:szCs w:val="16"/>
              </w:rPr>
              <w:t>520</w:t>
            </w:r>
            <w:r w:rsidRPr="00D86B6D">
              <w:rPr>
                <w:rFonts w:asciiTheme="majorEastAsia" w:eastAsiaTheme="majorEastAsia" w:hAnsiTheme="majorEastAsia" w:hint="eastAsia"/>
                <w:sz w:val="16"/>
                <w:szCs w:val="16"/>
              </w:rPr>
              <w:t>kg/10a</w:t>
            </w:r>
          </w:p>
        </w:tc>
      </w:tr>
      <w:tr w:rsidR="008F2BDB" w:rsidRPr="005A6A76" w:rsidTr="00C27923">
        <w:trPr>
          <w:trHeight w:val="1295"/>
        </w:trPr>
        <w:tc>
          <w:tcPr>
            <w:tcW w:w="567" w:type="dxa"/>
            <w:tcBorders>
              <w:top w:val="single" w:sz="4" w:space="0" w:color="auto"/>
              <w:left w:val="single" w:sz="4" w:space="0" w:color="auto"/>
              <w:right w:val="single" w:sz="4" w:space="0" w:color="auto"/>
            </w:tcBorders>
          </w:tcPr>
          <w:p w:rsidR="00154D67" w:rsidRDefault="00154D67" w:rsidP="00DA6117">
            <w:pPr>
              <w:jc w:val="center"/>
              <w:rPr>
                <w:rFonts w:asciiTheme="majorEastAsia" w:eastAsiaTheme="majorEastAsia" w:hAnsiTheme="majorEastAsia"/>
                <w:sz w:val="18"/>
                <w:szCs w:val="18"/>
              </w:rPr>
            </w:pPr>
          </w:p>
          <w:p w:rsidR="008F2BDB" w:rsidRPr="00C15AB4" w:rsidRDefault="008F2BDB" w:rsidP="00DA6117">
            <w:pPr>
              <w:jc w:val="center"/>
              <w:rPr>
                <w:rFonts w:asciiTheme="majorEastAsia" w:eastAsiaTheme="majorEastAsia" w:hAnsiTheme="majorEastAsia"/>
                <w:sz w:val="18"/>
                <w:szCs w:val="18"/>
              </w:rPr>
            </w:pPr>
            <w:r w:rsidRPr="00C15AB4">
              <w:rPr>
                <w:rFonts w:asciiTheme="majorEastAsia" w:eastAsiaTheme="majorEastAsia" w:hAnsiTheme="majorEastAsia" w:hint="eastAsia"/>
                <w:sz w:val="18"/>
                <w:szCs w:val="18"/>
              </w:rPr>
              <w:t>５</w:t>
            </w:r>
          </w:p>
        </w:tc>
        <w:tc>
          <w:tcPr>
            <w:tcW w:w="1701" w:type="dxa"/>
            <w:tcBorders>
              <w:top w:val="single" w:sz="4" w:space="0" w:color="auto"/>
              <w:left w:val="single" w:sz="4" w:space="0" w:color="auto"/>
              <w:right w:val="single" w:sz="6" w:space="0" w:color="auto"/>
            </w:tcBorders>
            <w:vAlign w:val="center"/>
          </w:tcPr>
          <w:p w:rsidR="008F2BDB" w:rsidRPr="0046729E" w:rsidRDefault="00B114AB" w:rsidP="0046729E">
            <w:pPr>
              <w:rPr>
                <w:rFonts w:asciiTheme="majorEastAsia" w:eastAsiaTheme="majorEastAsia" w:hAnsiTheme="majorEastAsia"/>
                <w:sz w:val="18"/>
                <w:szCs w:val="18"/>
              </w:rPr>
            </w:pPr>
            <w:r>
              <w:rPr>
                <w:rFonts w:asciiTheme="majorEastAsia" w:eastAsiaTheme="majorEastAsia" w:hAnsiTheme="majorEastAsia" w:hint="eastAsia"/>
                <w:sz w:val="18"/>
                <w:szCs w:val="18"/>
              </w:rPr>
              <w:t>地域水田フル</w:t>
            </w:r>
            <w:r>
              <w:rPr>
                <w:rFonts w:asciiTheme="majorEastAsia" w:eastAsiaTheme="majorEastAsia" w:hAnsiTheme="majorEastAsia"/>
                <w:sz w:val="18"/>
                <w:szCs w:val="18"/>
              </w:rPr>
              <w:t>活用ビジョンによる助成対象作物</w:t>
            </w:r>
          </w:p>
        </w:tc>
        <w:tc>
          <w:tcPr>
            <w:tcW w:w="1843" w:type="dxa"/>
            <w:tcBorders>
              <w:top w:val="single" w:sz="4" w:space="0" w:color="auto"/>
              <w:left w:val="single" w:sz="6" w:space="0" w:color="auto"/>
              <w:right w:val="single" w:sz="6" w:space="0" w:color="auto"/>
            </w:tcBorders>
            <w:vAlign w:val="center"/>
          </w:tcPr>
          <w:p w:rsidR="008F2BDB" w:rsidRPr="00D86B6D" w:rsidRDefault="008F2BDB" w:rsidP="005A6A76">
            <w:pP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農地集積助成</w:t>
            </w:r>
          </w:p>
        </w:tc>
        <w:tc>
          <w:tcPr>
            <w:tcW w:w="1701" w:type="dxa"/>
            <w:tcBorders>
              <w:top w:val="single" w:sz="4" w:space="0" w:color="auto"/>
              <w:left w:val="single" w:sz="6" w:space="0" w:color="auto"/>
              <w:right w:val="single" w:sz="6" w:space="0" w:color="auto"/>
            </w:tcBorders>
            <w:vAlign w:val="center"/>
          </w:tcPr>
          <w:p w:rsidR="008F2BDB" w:rsidRPr="00D86B6D" w:rsidRDefault="008F2BDB" w:rsidP="00DA6117">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農地</w:t>
            </w:r>
            <w:r w:rsidRPr="00D86B6D">
              <w:rPr>
                <w:rFonts w:asciiTheme="majorEastAsia" w:eastAsiaTheme="majorEastAsia" w:hAnsiTheme="majorEastAsia"/>
                <w:sz w:val="18"/>
                <w:szCs w:val="18"/>
              </w:rPr>
              <w:t>集積面積</w:t>
            </w:r>
          </w:p>
          <w:p w:rsidR="004C005F" w:rsidRPr="00D86B6D" w:rsidRDefault="004C005F" w:rsidP="00DA6117">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作付面積</w:t>
            </w:r>
          </w:p>
        </w:tc>
        <w:tc>
          <w:tcPr>
            <w:tcW w:w="1843" w:type="dxa"/>
            <w:tcBorders>
              <w:top w:val="single" w:sz="4" w:space="0" w:color="auto"/>
              <w:left w:val="single" w:sz="6" w:space="0" w:color="auto"/>
              <w:right w:val="single" w:sz="6" w:space="0" w:color="auto"/>
            </w:tcBorders>
            <w:vAlign w:val="center"/>
          </w:tcPr>
          <w:p w:rsidR="008F2BDB" w:rsidRPr="00D86B6D" w:rsidRDefault="008F2BDB" w:rsidP="000A3220">
            <w:pP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0A3220" w:rsidRPr="00D86B6D">
              <w:rPr>
                <w:rFonts w:asciiTheme="majorEastAsia" w:eastAsiaTheme="majorEastAsia" w:hAnsiTheme="majorEastAsia" w:hint="eastAsia"/>
                <w:sz w:val="18"/>
                <w:szCs w:val="18"/>
              </w:rPr>
              <w:t>2018</w:t>
            </w:r>
            <w:r w:rsidRPr="00D86B6D">
              <w:rPr>
                <w:rFonts w:asciiTheme="majorEastAsia" w:eastAsiaTheme="majorEastAsia" w:hAnsiTheme="majorEastAsia" w:hint="eastAsia"/>
                <w:sz w:val="18"/>
                <w:szCs w:val="18"/>
              </w:rPr>
              <w:t>年度）</w:t>
            </w:r>
            <w:r w:rsidR="00B114AB" w:rsidRPr="00D86B6D">
              <w:rPr>
                <w:rFonts w:asciiTheme="majorEastAsia" w:eastAsiaTheme="majorEastAsia" w:hAnsiTheme="majorEastAsia" w:hint="eastAsia"/>
                <w:sz w:val="18"/>
                <w:szCs w:val="18"/>
              </w:rPr>
              <w:t>6.06</w:t>
            </w:r>
            <w:r w:rsidRPr="00D86B6D">
              <w:rPr>
                <w:rFonts w:asciiTheme="majorEastAsia" w:eastAsiaTheme="majorEastAsia" w:hAnsiTheme="majorEastAsia" w:hint="eastAsia"/>
                <w:sz w:val="18"/>
                <w:szCs w:val="18"/>
              </w:rPr>
              <w:t>ha</w:t>
            </w:r>
          </w:p>
          <w:p w:rsidR="004C005F" w:rsidRPr="00D86B6D" w:rsidRDefault="004C005F" w:rsidP="000A3220">
            <w:pP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0A3220" w:rsidRPr="00D86B6D">
              <w:rPr>
                <w:rFonts w:asciiTheme="majorEastAsia" w:eastAsiaTheme="majorEastAsia" w:hAnsiTheme="majorEastAsia" w:hint="eastAsia"/>
                <w:sz w:val="18"/>
                <w:szCs w:val="18"/>
              </w:rPr>
              <w:t>2018</w:t>
            </w:r>
            <w:r w:rsidRPr="00D86B6D">
              <w:rPr>
                <w:rFonts w:asciiTheme="majorEastAsia" w:eastAsiaTheme="majorEastAsia" w:hAnsiTheme="majorEastAsia" w:hint="eastAsia"/>
                <w:sz w:val="18"/>
                <w:szCs w:val="18"/>
              </w:rPr>
              <w:t>年度</w:t>
            </w:r>
            <w:r w:rsidRPr="00D86B6D">
              <w:rPr>
                <w:rFonts w:asciiTheme="majorEastAsia" w:eastAsiaTheme="majorEastAsia" w:hAnsiTheme="majorEastAsia"/>
                <w:sz w:val="18"/>
                <w:szCs w:val="18"/>
              </w:rPr>
              <w:t>）</w:t>
            </w:r>
            <w:r w:rsidRPr="00D86B6D">
              <w:rPr>
                <w:rFonts w:asciiTheme="majorEastAsia" w:eastAsiaTheme="majorEastAsia" w:hAnsiTheme="majorEastAsia" w:hint="eastAsia"/>
                <w:sz w:val="18"/>
                <w:szCs w:val="18"/>
              </w:rPr>
              <w:t>6.06ha</w:t>
            </w:r>
          </w:p>
        </w:tc>
        <w:tc>
          <w:tcPr>
            <w:tcW w:w="2005" w:type="dxa"/>
            <w:tcBorders>
              <w:top w:val="single" w:sz="4" w:space="0" w:color="auto"/>
              <w:left w:val="single" w:sz="6" w:space="0" w:color="auto"/>
              <w:right w:val="single" w:sz="6" w:space="0" w:color="auto"/>
            </w:tcBorders>
            <w:vAlign w:val="center"/>
          </w:tcPr>
          <w:p w:rsidR="008F2BDB" w:rsidRPr="00D86B6D" w:rsidRDefault="008F2BDB" w:rsidP="00B114AB">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0A3220" w:rsidRPr="00D86B6D">
              <w:rPr>
                <w:rFonts w:asciiTheme="majorEastAsia" w:eastAsiaTheme="majorEastAsia" w:hAnsiTheme="majorEastAsia"/>
                <w:sz w:val="18"/>
                <w:szCs w:val="18"/>
              </w:rPr>
              <w:t>2020</w:t>
            </w:r>
            <w:r w:rsidRPr="00D86B6D">
              <w:rPr>
                <w:rFonts w:asciiTheme="majorEastAsia" w:eastAsiaTheme="majorEastAsia" w:hAnsiTheme="majorEastAsia" w:hint="eastAsia"/>
                <w:sz w:val="18"/>
                <w:szCs w:val="18"/>
              </w:rPr>
              <w:t>年度）</w:t>
            </w:r>
            <w:r w:rsidR="00E41FDC" w:rsidRPr="00D86B6D">
              <w:rPr>
                <w:rFonts w:asciiTheme="majorEastAsia" w:eastAsiaTheme="majorEastAsia" w:hAnsiTheme="majorEastAsia"/>
                <w:sz w:val="18"/>
                <w:szCs w:val="18"/>
              </w:rPr>
              <w:t>6.</w:t>
            </w:r>
            <w:r w:rsidR="00D9766A" w:rsidRPr="00D86B6D">
              <w:rPr>
                <w:rFonts w:asciiTheme="majorEastAsia" w:eastAsiaTheme="majorEastAsia" w:hAnsiTheme="majorEastAsia" w:hint="eastAsia"/>
                <w:sz w:val="18"/>
                <w:szCs w:val="18"/>
              </w:rPr>
              <w:t>3</w:t>
            </w:r>
            <w:r w:rsidR="00A32D24" w:rsidRPr="00D86B6D">
              <w:rPr>
                <w:rFonts w:asciiTheme="majorEastAsia" w:eastAsiaTheme="majorEastAsia" w:hAnsiTheme="majorEastAsia"/>
                <w:sz w:val="18"/>
                <w:szCs w:val="18"/>
              </w:rPr>
              <w:t>0</w:t>
            </w:r>
            <w:r w:rsidRPr="00D86B6D">
              <w:rPr>
                <w:rFonts w:asciiTheme="majorEastAsia" w:eastAsiaTheme="majorEastAsia" w:hAnsiTheme="majorEastAsia" w:hint="eastAsia"/>
                <w:sz w:val="18"/>
                <w:szCs w:val="18"/>
              </w:rPr>
              <w:t>ha</w:t>
            </w:r>
          </w:p>
          <w:p w:rsidR="004C005F" w:rsidRPr="00D86B6D" w:rsidRDefault="004C005F" w:rsidP="00B114AB">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0A3220" w:rsidRPr="00D86B6D">
              <w:rPr>
                <w:rFonts w:asciiTheme="majorEastAsia" w:eastAsiaTheme="majorEastAsia" w:hAnsiTheme="majorEastAsia"/>
                <w:sz w:val="18"/>
                <w:szCs w:val="18"/>
              </w:rPr>
              <w:t>2020</w:t>
            </w:r>
            <w:r w:rsidRPr="00D86B6D">
              <w:rPr>
                <w:rFonts w:asciiTheme="majorEastAsia" w:eastAsiaTheme="majorEastAsia" w:hAnsiTheme="majorEastAsia" w:hint="eastAsia"/>
                <w:sz w:val="18"/>
                <w:szCs w:val="18"/>
              </w:rPr>
              <w:t>年度）</w:t>
            </w:r>
            <w:r w:rsidRPr="00D86B6D">
              <w:rPr>
                <w:rFonts w:asciiTheme="majorEastAsia" w:eastAsiaTheme="majorEastAsia" w:hAnsiTheme="majorEastAsia"/>
                <w:sz w:val="18"/>
                <w:szCs w:val="18"/>
              </w:rPr>
              <w:t>6.</w:t>
            </w:r>
            <w:r w:rsidRPr="00D86B6D">
              <w:rPr>
                <w:rFonts w:asciiTheme="majorEastAsia" w:eastAsiaTheme="majorEastAsia" w:hAnsiTheme="majorEastAsia" w:hint="eastAsia"/>
                <w:sz w:val="18"/>
                <w:szCs w:val="18"/>
              </w:rPr>
              <w:t>3</w:t>
            </w:r>
            <w:r w:rsidRPr="00D86B6D">
              <w:rPr>
                <w:rFonts w:asciiTheme="majorEastAsia" w:eastAsiaTheme="majorEastAsia" w:hAnsiTheme="majorEastAsia"/>
                <w:sz w:val="18"/>
                <w:szCs w:val="18"/>
              </w:rPr>
              <w:t>0</w:t>
            </w:r>
            <w:r w:rsidRPr="00D86B6D">
              <w:rPr>
                <w:rFonts w:asciiTheme="majorEastAsia" w:eastAsiaTheme="majorEastAsia" w:hAnsiTheme="majorEastAsia" w:hint="eastAsia"/>
                <w:sz w:val="18"/>
                <w:szCs w:val="18"/>
              </w:rPr>
              <w:t>ha</w:t>
            </w:r>
          </w:p>
        </w:tc>
      </w:tr>
      <w:tr w:rsidR="008F2BDB" w:rsidRPr="005A6A76" w:rsidTr="00D435EC">
        <w:trPr>
          <w:trHeight w:val="1295"/>
        </w:trPr>
        <w:tc>
          <w:tcPr>
            <w:tcW w:w="567" w:type="dxa"/>
            <w:tcBorders>
              <w:top w:val="single" w:sz="6" w:space="0" w:color="auto"/>
              <w:left w:val="single" w:sz="4" w:space="0" w:color="auto"/>
              <w:right w:val="single" w:sz="4" w:space="0" w:color="auto"/>
            </w:tcBorders>
          </w:tcPr>
          <w:p w:rsidR="00B114AB" w:rsidRDefault="00B114AB" w:rsidP="00DA6117">
            <w:pPr>
              <w:jc w:val="center"/>
              <w:rPr>
                <w:rFonts w:asciiTheme="majorEastAsia" w:eastAsiaTheme="majorEastAsia" w:hAnsiTheme="majorEastAsia"/>
                <w:sz w:val="18"/>
                <w:szCs w:val="18"/>
              </w:rPr>
            </w:pPr>
          </w:p>
          <w:p w:rsidR="008F2BDB" w:rsidRPr="00C15AB4" w:rsidRDefault="008F2BDB" w:rsidP="00DA6117">
            <w:pPr>
              <w:jc w:val="center"/>
              <w:rPr>
                <w:rFonts w:asciiTheme="majorEastAsia" w:eastAsiaTheme="majorEastAsia" w:hAnsiTheme="majorEastAsia"/>
                <w:sz w:val="18"/>
                <w:szCs w:val="18"/>
              </w:rPr>
            </w:pPr>
            <w:r w:rsidRPr="00C15AB4">
              <w:rPr>
                <w:rFonts w:asciiTheme="majorEastAsia" w:eastAsiaTheme="majorEastAsia" w:hAnsiTheme="majorEastAsia" w:hint="eastAsia"/>
                <w:sz w:val="18"/>
                <w:szCs w:val="18"/>
              </w:rPr>
              <w:t>６</w:t>
            </w:r>
          </w:p>
        </w:tc>
        <w:tc>
          <w:tcPr>
            <w:tcW w:w="1701" w:type="dxa"/>
            <w:tcBorders>
              <w:top w:val="single" w:sz="6" w:space="0" w:color="auto"/>
              <w:left w:val="single" w:sz="4" w:space="0" w:color="auto"/>
              <w:right w:val="single" w:sz="6" w:space="0" w:color="auto"/>
            </w:tcBorders>
            <w:vAlign w:val="center"/>
          </w:tcPr>
          <w:p w:rsidR="008F2BDB" w:rsidRPr="00C15AB4" w:rsidRDefault="008F2BDB" w:rsidP="005A6A76">
            <w:pPr>
              <w:rPr>
                <w:rFonts w:asciiTheme="majorEastAsia" w:eastAsiaTheme="majorEastAsia" w:hAnsiTheme="majorEastAsia"/>
                <w:sz w:val="18"/>
                <w:szCs w:val="18"/>
              </w:rPr>
            </w:pPr>
            <w:r w:rsidRPr="00C15AB4">
              <w:rPr>
                <w:rFonts w:asciiTheme="majorEastAsia" w:eastAsiaTheme="majorEastAsia" w:hAnsiTheme="majorEastAsia" w:hint="eastAsia"/>
                <w:sz w:val="18"/>
                <w:szCs w:val="18"/>
              </w:rPr>
              <w:t>飼料</w:t>
            </w:r>
            <w:r w:rsidRPr="00C15AB4">
              <w:rPr>
                <w:rFonts w:asciiTheme="majorEastAsia" w:eastAsiaTheme="majorEastAsia" w:hAnsiTheme="majorEastAsia"/>
                <w:sz w:val="18"/>
                <w:szCs w:val="18"/>
              </w:rPr>
              <w:t>作物</w:t>
            </w:r>
          </w:p>
        </w:tc>
        <w:tc>
          <w:tcPr>
            <w:tcW w:w="1843" w:type="dxa"/>
            <w:tcBorders>
              <w:top w:val="single" w:sz="6" w:space="0" w:color="auto"/>
              <w:left w:val="single" w:sz="6" w:space="0" w:color="auto"/>
              <w:right w:val="single" w:sz="6" w:space="0" w:color="auto"/>
            </w:tcBorders>
            <w:vAlign w:val="center"/>
          </w:tcPr>
          <w:p w:rsidR="008F2BDB" w:rsidRPr="00D86B6D" w:rsidRDefault="008F2BDB" w:rsidP="005A6A76">
            <w:pPr>
              <w:rPr>
                <w:rFonts w:asciiTheme="majorEastAsia" w:eastAsiaTheme="majorEastAsia" w:hAnsiTheme="majorEastAsia"/>
                <w:sz w:val="16"/>
                <w:szCs w:val="16"/>
              </w:rPr>
            </w:pPr>
            <w:r w:rsidRPr="00D86B6D">
              <w:rPr>
                <w:rFonts w:asciiTheme="majorEastAsia" w:eastAsiaTheme="majorEastAsia" w:hAnsiTheme="majorEastAsia" w:hint="eastAsia"/>
                <w:sz w:val="16"/>
                <w:szCs w:val="16"/>
              </w:rPr>
              <w:t>飼料作物農地集積助成</w:t>
            </w:r>
          </w:p>
        </w:tc>
        <w:tc>
          <w:tcPr>
            <w:tcW w:w="1701" w:type="dxa"/>
            <w:tcBorders>
              <w:top w:val="single" w:sz="6" w:space="0" w:color="auto"/>
              <w:left w:val="single" w:sz="6" w:space="0" w:color="auto"/>
              <w:right w:val="single" w:sz="6" w:space="0" w:color="auto"/>
            </w:tcBorders>
            <w:vAlign w:val="center"/>
          </w:tcPr>
          <w:p w:rsidR="008F2BDB" w:rsidRPr="00D86B6D" w:rsidRDefault="008F2BDB" w:rsidP="00DA6117">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農地</w:t>
            </w:r>
            <w:r w:rsidRPr="00D86B6D">
              <w:rPr>
                <w:rFonts w:asciiTheme="majorEastAsia" w:eastAsiaTheme="majorEastAsia" w:hAnsiTheme="majorEastAsia"/>
                <w:sz w:val="18"/>
                <w:szCs w:val="18"/>
              </w:rPr>
              <w:t>集積面積</w:t>
            </w:r>
          </w:p>
          <w:p w:rsidR="004C005F" w:rsidRPr="00D86B6D" w:rsidRDefault="004C005F" w:rsidP="00DA6117">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作付面積</w:t>
            </w:r>
          </w:p>
        </w:tc>
        <w:tc>
          <w:tcPr>
            <w:tcW w:w="1843" w:type="dxa"/>
            <w:tcBorders>
              <w:top w:val="single" w:sz="6" w:space="0" w:color="auto"/>
              <w:left w:val="single" w:sz="6" w:space="0" w:color="auto"/>
              <w:right w:val="single" w:sz="6" w:space="0" w:color="auto"/>
            </w:tcBorders>
            <w:vAlign w:val="center"/>
          </w:tcPr>
          <w:p w:rsidR="008F2BDB" w:rsidRPr="00D86B6D" w:rsidRDefault="008F2BDB" w:rsidP="000A3220">
            <w:pP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0A3220" w:rsidRPr="00D86B6D">
              <w:rPr>
                <w:rFonts w:asciiTheme="majorEastAsia" w:eastAsiaTheme="majorEastAsia" w:hAnsiTheme="majorEastAsia" w:hint="eastAsia"/>
                <w:sz w:val="18"/>
                <w:szCs w:val="18"/>
              </w:rPr>
              <w:t>2018</w:t>
            </w:r>
            <w:r w:rsidRPr="00D86B6D">
              <w:rPr>
                <w:rFonts w:asciiTheme="majorEastAsia" w:eastAsiaTheme="majorEastAsia" w:hAnsiTheme="majorEastAsia" w:hint="eastAsia"/>
                <w:sz w:val="18"/>
                <w:szCs w:val="18"/>
              </w:rPr>
              <w:t>年度）</w:t>
            </w:r>
            <w:r w:rsidR="00B114AB" w:rsidRPr="00D86B6D">
              <w:rPr>
                <w:rFonts w:asciiTheme="majorEastAsia" w:eastAsiaTheme="majorEastAsia" w:hAnsiTheme="majorEastAsia" w:hint="eastAsia"/>
                <w:sz w:val="18"/>
                <w:szCs w:val="18"/>
              </w:rPr>
              <w:t>15</w:t>
            </w:r>
            <w:r w:rsidRPr="00D86B6D">
              <w:rPr>
                <w:rFonts w:asciiTheme="majorEastAsia" w:eastAsiaTheme="majorEastAsia" w:hAnsiTheme="majorEastAsia" w:hint="eastAsia"/>
                <w:sz w:val="18"/>
                <w:szCs w:val="18"/>
              </w:rPr>
              <w:t>.</w:t>
            </w:r>
            <w:r w:rsidR="00B114AB" w:rsidRPr="00D86B6D">
              <w:rPr>
                <w:rFonts w:asciiTheme="majorEastAsia" w:eastAsiaTheme="majorEastAsia" w:hAnsiTheme="majorEastAsia" w:hint="eastAsia"/>
                <w:sz w:val="18"/>
                <w:szCs w:val="18"/>
              </w:rPr>
              <w:t>97</w:t>
            </w:r>
            <w:r w:rsidRPr="00D86B6D">
              <w:rPr>
                <w:rFonts w:asciiTheme="majorEastAsia" w:eastAsiaTheme="majorEastAsia" w:hAnsiTheme="majorEastAsia" w:hint="eastAsia"/>
                <w:sz w:val="18"/>
                <w:szCs w:val="18"/>
              </w:rPr>
              <w:t>ha</w:t>
            </w:r>
          </w:p>
          <w:p w:rsidR="00037257" w:rsidRPr="00D86B6D" w:rsidRDefault="00037257" w:rsidP="000A3220">
            <w:pP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0A3220" w:rsidRPr="00D86B6D">
              <w:rPr>
                <w:rFonts w:asciiTheme="majorEastAsia" w:eastAsiaTheme="majorEastAsia" w:hAnsiTheme="majorEastAsia" w:hint="eastAsia"/>
                <w:sz w:val="18"/>
                <w:szCs w:val="18"/>
              </w:rPr>
              <w:t>2018</w:t>
            </w:r>
            <w:r w:rsidRPr="00D86B6D">
              <w:rPr>
                <w:rFonts w:asciiTheme="majorEastAsia" w:eastAsiaTheme="majorEastAsia" w:hAnsiTheme="majorEastAsia" w:hint="eastAsia"/>
                <w:sz w:val="18"/>
                <w:szCs w:val="18"/>
              </w:rPr>
              <w:t>年度）</w:t>
            </w:r>
            <w:r w:rsidR="009E11F0" w:rsidRPr="009E11F0">
              <w:rPr>
                <w:rFonts w:asciiTheme="majorEastAsia" w:eastAsiaTheme="majorEastAsia" w:hAnsiTheme="majorEastAsia" w:hint="eastAsia"/>
                <w:color w:val="FF0000"/>
                <w:sz w:val="18"/>
                <w:szCs w:val="18"/>
              </w:rPr>
              <w:t>39</w:t>
            </w:r>
            <w:r w:rsidR="00A55AC9">
              <w:rPr>
                <w:rFonts w:asciiTheme="majorEastAsia" w:eastAsiaTheme="majorEastAsia" w:hAnsiTheme="majorEastAsia" w:hint="eastAsia"/>
                <w:color w:val="FF0000"/>
                <w:sz w:val="18"/>
                <w:szCs w:val="18"/>
              </w:rPr>
              <w:t>.09</w:t>
            </w:r>
            <w:r w:rsidRPr="00D86B6D">
              <w:rPr>
                <w:rFonts w:asciiTheme="majorEastAsia" w:eastAsiaTheme="majorEastAsia" w:hAnsiTheme="majorEastAsia" w:hint="eastAsia"/>
                <w:sz w:val="18"/>
                <w:szCs w:val="18"/>
              </w:rPr>
              <w:t>ha</w:t>
            </w:r>
          </w:p>
        </w:tc>
        <w:tc>
          <w:tcPr>
            <w:tcW w:w="2005" w:type="dxa"/>
            <w:tcBorders>
              <w:top w:val="single" w:sz="6" w:space="0" w:color="auto"/>
              <w:left w:val="single" w:sz="6" w:space="0" w:color="auto"/>
              <w:right w:val="single" w:sz="6" w:space="0" w:color="auto"/>
            </w:tcBorders>
            <w:vAlign w:val="center"/>
          </w:tcPr>
          <w:p w:rsidR="008F2BDB" w:rsidRPr="00D86B6D" w:rsidRDefault="008F2BDB" w:rsidP="00B114AB">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0A3220" w:rsidRPr="00D86B6D">
              <w:rPr>
                <w:rFonts w:asciiTheme="majorEastAsia" w:eastAsiaTheme="majorEastAsia" w:hAnsiTheme="majorEastAsia"/>
                <w:sz w:val="18"/>
                <w:szCs w:val="18"/>
              </w:rPr>
              <w:t>2020</w:t>
            </w:r>
            <w:r w:rsidRPr="00D86B6D">
              <w:rPr>
                <w:rFonts w:asciiTheme="majorEastAsia" w:eastAsiaTheme="majorEastAsia" w:hAnsiTheme="majorEastAsia" w:hint="eastAsia"/>
                <w:sz w:val="18"/>
                <w:szCs w:val="18"/>
              </w:rPr>
              <w:t>年度）</w:t>
            </w:r>
            <w:r w:rsidR="00E41FDC" w:rsidRPr="00D86B6D">
              <w:rPr>
                <w:rFonts w:asciiTheme="majorEastAsia" w:eastAsiaTheme="majorEastAsia" w:hAnsiTheme="majorEastAsia"/>
                <w:sz w:val="18"/>
                <w:szCs w:val="18"/>
              </w:rPr>
              <w:t>16.</w:t>
            </w:r>
            <w:r w:rsidR="00D9766A" w:rsidRPr="00D86B6D">
              <w:rPr>
                <w:rFonts w:asciiTheme="majorEastAsia" w:eastAsiaTheme="majorEastAsia" w:hAnsiTheme="majorEastAsia" w:hint="eastAsia"/>
                <w:sz w:val="18"/>
                <w:szCs w:val="18"/>
              </w:rPr>
              <w:t>2</w:t>
            </w:r>
            <w:r w:rsidR="00B114AB" w:rsidRPr="00D86B6D">
              <w:rPr>
                <w:rFonts w:asciiTheme="majorEastAsia" w:eastAsiaTheme="majorEastAsia" w:hAnsiTheme="majorEastAsia"/>
                <w:sz w:val="18"/>
                <w:szCs w:val="18"/>
              </w:rPr>
              <w:t>0</w:t>
            </w:r>
            <w:r w:rsidRPr="00D86B6D">
              <w:rPr>
                <w:rFonts w:asciiTheme="majorEastAsia" w:eastAsiaTheme="majorEastAsia" w:hAnsiTheme="majorEastAsia" w:hint="eastAsia"/>
                <w:sz w:val="18"/>
                <w:szCs w:val="18"/>
              </w:rPr>
              <w:t>ha</w:t>
            </w:r>
          </w:p>
          <w:p w:rsidR="00037257" w:rsidRPr="00D86B6D" w:rsidRDefault="00037257" w:rsidP="00B114AB">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0A3220" w:rsidRPr="00D86B6D">
              <w:rPr>
                <w:rFonts w:asciiTheme="majorEastAsia" w:eastAsiaTheme="majorEastAsia" w:hAnsiTheme="majorEastAsia"/>
                <w:sz w:val="18"/>
                <w:szCs w:val="18"/>
              </w:rPr>
              <w:t>2020</w:t>
            </w:r>
            <w:r w:rsidRPr="00D86B6D">
              <w:rPr>
                <w:rFonts w:asciiTheme="majorEastAsia" w:eastAsiaTheme="majorEastAsia" w:hAnsiTheme="majorEastAsia" w:hint="eastAsia"/>
                <w:sz w:val="18"/>
                <w:szCs w:val="18"/>
              </w:rPr>
              <w:t>年度）</w:t>
            </w:r>
            <w:r w:rsidR="009E11F0" w:rsidRPr="009E11F0">
              <w:rPr>
                <w:rFonts w:asciiTheme="majorEastAsia" w:eastAsiaTheme="majorEastAsia" w:hAnsiTheme="majorEastAsia"/>
                <w:color w:val="FF0000"/>
                <w:sz w:val="18"/>
                <w:szCs w:val="18"/>
              </w:rPr>
              <w:t>40</w:t>
            </w:r>
            <w:r w:rsidRPr="009E11F0">
              <w:rPr>
                <w:rFonts w:asciiTheme="majorEastAsia" w:eastAsiaTheme="majorEastAsia" w:hAnsiTheme="majorEastAsia"/>
                <w:color w:val="FF0000"/>
                <w:sz w:val="18"/>
                <w:szCs w:val="18"/>
              </w:rPr>
              <w:t>.</w:t>
            </w:r>
            <w:r w:rsidR="009E11F0" w:rsidRPr="009E11F0">
              <w:rPr>
                <w:rFonts w:asciiTheme="majorEastAsia" w:eastAsiaTheme="majorEastAsia" w:hAnsiTheme="majorEastAsia" w:hint="eastAsia"/>
                <w:color w:val="FF0000"/>
                <w:sz w:val="18"/>
                <w:szCs w:val="18"/>
              </w:rPr>
              <w:t>5</w:t>
            </w:r>
            <w:r w:rsidRPr="009E11F0">
              <w:rPr>
                <w:rFonts w:asciiTheme="majorEastAsia" w:eastAsiaTheme="majorEastAsia" w:hAnsiTheme="majorEastAsia"/>
                <w:color w:val="FF0000"/>
                <w:sz w:val="18"/>
                <w:szCs w:val="18"/>
              </w:rPr>
              <w:t>0</w:t>
            </w:r>
            <w:r w:rsidRPr="00D86B6D">
              <w:rPr>
                <w:rFonts w:asciiTheme="majorEastAsia" w:eastAsiaTheme="majorEastAsia" w:hAnsiTheme="majorEastAsia" w:hint="eastAsia"/>
                <w:sz w:val="18"/>
                <w:szCs w:val="18"/>
              </w:rPr>
              <w:t>ha</w:t>
            </w:r>
          </w:p>
        </w:tc>
      </w:tr>
      <w:tr w:rsidR="008F2BDB" w:rsidRPr="005A6A76" w:rsidTr="00D435EC">
        <w:trPr>
          <w:trHeight w:val="1295"/>
        </w:trPr>
        <w:tc>
          <w:tcPr>
            <w:tcW w:w="567" w:type="dxa"/>
            <w:tcBorders>
              <w:top w:val="single" w:sz="6" w:space="0" w:color="auto"/>
              <w:left w:val="single" w:sz="4" w:space="0" w:color="auto"/>
              <w:right w:val="single" w:sz="4" w:space="0" w:color="auto"/>
            </w:tcBorders>
          </w:tcPr>
          <w:p w:rsidR="00B114AB" w:rsidRDefault="00B114AB" w:rsidP="00DA6117">
            <w:pPr>
              <w:jc w:val="center"/>
              <w:rPr>
                <w:rFonts w:asciiTheme="majorEastAsia" w:eastAsiaTheme="majorEastAsia" w:hAnsiTheme="majorEastAsia"/>
                <w:sz w:val="18"/>
                <w:szCs w:val="18"/>
              </w:rPr>
            </w:pPr>
          </w:p>
          <w:p w:rsidR="008F2BDB" w:rsidRPr="00C15AB4" w:rsidRDefault="008F2BDB" w:rsidP="00DA6117">
            <w:pPr>
              <w:jc w:val="center"/>
              <w:rPr>
                <w:rFonts w:asciiTheme="majorEastAsia" w:eastAsiaTheme="majorEastAsia" w:hAnsiTheme="majorEastAsia"/>
                <w:sz w:val="18"/>
                <w:szCs w:val="18"/>
              </w:rPr>
            </w:pPr>
            <w:r w:rsidRPr="00C15AB4">
              <w:rPr>
                <w:rFonts w:asciiTheme="majorEastAsia" w:eastAsiaTheme="majorEastAsia" w:hAnsiTheme="majorEastAsia" w:hint="eastAsia"/>
                <w:sz w:val="18"/>
                <w:szCs w:val="18"/>
              </w:rPr>
              <w:t>７</w:t>
            </w:r>
          </w:p>
        </w:tc>
        <w:tc>
          <w:tcPr>
            <w:tcW w:w="1701" w:type="dxa"/>
            <w:tcBorders>
              <w:top w:val="single" w:sz="6" w:space="0" w:color="auto"/>
              <w:left w:val="single" w:sz="4" w:space="0" w:color="auto"/>
              <w:right w:val="single" w:sz="6" w:space="0" w:color="auto"/>
            </w:tcBorders>
            <w:vAlign w:val="center"/>
          </w:tcPr>
          <w:p w:rsidR="008F2BDB" w:rsidRPr="00C15AB4" w:rsidRDefault="00FA7D8C" w:rsidP="005A6A76">
            <w:pPr>
              <w:rPr>
                <w:rFonts w:asciiTheme="majorEastAsia" w:eastAsiaTheme="majorEastAsia" w:hAnsiTheme="majorEastAsia"/>
                <w:sz w:val="18"/>
                <w:szCs w:val="18"/>
              </w:rPr>
            </w:pPr>
            <w:r w:rsidRPr="00C15AB4">
              <w:rPr>
                <w:rFonts w:asciiTheme="majorEastAsia" w:eastAsiaTheme="majorEastAsia" w:hAnsiTheme="majorEastAsia" w:hint="eastAsia"/>
                <w:sz w:val="18"/>
                <w:szCs w:val="18"/>
              </w:rPr>
              <w:t>飼料作物</w:t>
            </w:r>
          </w:p>
        </w:tc>
        <w:tc>
          <w:tcPr>
            <w:tcW w:w="1843" w:type="dxa"/>
            <w:tcBorders>
              <w:top w:val="single" w:sz="6" w:space="0" w:color="auto"/>
              <w:left w:val="single" w:sz="6" w:space="0" w:color="auto"/>
              <w:right w:val="single" w:sz="6" w:space="0" w:color="auto"/>
            </w:tcBorders>
            <w:vAlign w:val="center"/>
          </w:tcPr>
          <w:p w:rsidR="008F2BDB" w:rsidRPr="00D86B6D" w:rsidRDefault="00FA7D8C" w:rsidP="005A6A76">
            <w:pP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耕畜連携助成</w:t>
            </w:r>
          </w:p>
        </w:tc>
        <w:tc>
          <w:tcPr>
            <w:tcW w:w="1701" w:type="dxa"/>
            <w:tcBorders>
              <w:top w:val="single" w:sz="6" w:space="0" w:color="auto"/>
              <w:left w:val="single" w:sz="6" w:space="0" w:color="auto"/>
              <w:right w:val="single" w:sz="6" w:space="0" w:color="auto"/>
            </w:tcBorders>
            <w:vAlign w:val="center"/>
          </w:tcPr>
          <w:p w:rsidR="008F2BDB" w:rsidRPr="00D86B6D" w:rsidRDefault="00FA7D8C" w:rsidP="00DA6117">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実施</w:t>
            </w:r>
            <w:r w:rsidRPr="00D86B6D">
              <w:rPr>
                <w:rFonts w:asciiTheme="majorEastAsia" w:eastAsiaTheme="majorEastAsia" w:hAnsiTheme="majorEastAsia"/>
                <w:sz w:val="18"/>
                <w:szCs w:val="18"/>
              </w:rPr>
              <w:t>面積</w:t>
            </w:r>
          </w:p>
          <w:p w:rsidR="00037257" w:rsidRPr="00D86B6D" w:rsidRDefault="00037257" w:rsidP="00DA6117">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作付面積</w:t>
            </w:r>
          </w:p>
        </w:tc>
        <w:tc>
          <w:tcPr>
            <w:tcW w:w="1843" w:type="dxa"/>
            <w:tcBorders>
              <w:top w:val="single" w:sz="6" w:space="0" w:color="auto"/>
              <w:left w:val="single" w:sz="6" w:space="0" w:color="auto"/>
              <w:right w:val="single" w:sz="6" w:space="0" w:color="auto"/>
            </w:tcBorders>
            <w:vAlign w:val="center"/>
          </w:tcPr>
          <w:p w:rsidR="008F2BDB" w:rsidRPr="00D86B6D" w:rsidRDefault="00FA7D8C" w:rsidP="000A3220">
            <w:pP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0A3220" w:rsidRPr="00D86B6D">
              <w:rPr>
                <w:rFonts w:asciiTheme="majorEastAsia" w:eastAsiaTheme="majorEastAsia" w:hAnsiTheme="majorEastAsia" w:hint="eastAsia"/>
                <w:sz w:val="18"/>
                <w:szCs w:val="18"/>
              </w:rPr>
              <w:t>2018</w:t>
            </w:r>
            <w:r w:rsidRPr="00D86B6D">
              <w:rPr>
                <w:rFonts w:asciiTheme="majorEastAsia" w:eastAsiaTheme="majorEastAsia" w:hAnsiTheme="majorEastAsia" w:hint="eastAsia"/>
                <w:sz w:val="18"/>
                <w:szCs w:val="18"/>
              </w:rPr>
              <w:t>年度）</w:t>
            </w:r>
            <w:r w:rsidR="00B114AB" w:rsidRPr="00D86B6D">
              <w:rPr>
                <w:rFonts w:asciiTheme="majorEastAsia" w:eastAsiaTheme="majorEastAsia" w:hAnsiTheme="majorEastAsia" w:hint="eastAsia"/>
                <w:sz w:val="18"/>
                <w:szCs w:val="18"/>
              </w:rPr>
              <w:t>8.57</w:t>
            </w:r>
            <w:r w:rsidRPr="00D86B6D">
              <w:rPr>
                <w:rFonts w:asciiTheme="majorEastAsia" w:eastAsiaTheme="majorEastAsia" w:hAnsiTheme="majorEastAsia" w:hint="eastAsia"/>
                <w:sz w:val="18"/>
                <w:szCs w:val="18"/>
              </w:rPr>
              <w:t>ha</w:t>
            </w:r>
          </w:p>
          <w:p w:rsidR="00037257" w:rsidRPr="00D86B6D" w:rsidRDefault="00037257" w:rsidP="000A3220">
            <w:pP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0A3220" w:rsidRPr="00D86B6D">
              <w:rPr>
                <w:rFonts w:asciiTheme="majorEastAsia" w:eastAsiaTheme="majorEastAsia" w:hAnsiTheme="majorEastAsia" w:hint="eastAsia"/>
                <w:sz w:val="18"/>
                <w:szCs w:val="18"/>
              </w:rPr>
              <w:t>2018</w:t>
            </w:r>
            <w:r w:rsidRPr="00D86B6D">
              <w:rPr>
                <w:rFonts w:asciiTheme="majorEastAsia" w:eastAsiaTheme="majorEastAsia" w:hAnsiTheme="majorEastAsia" w:hint="eastAsia"/>
                <w:sz w:val="18"/>
                <w:szCs w:val="18"/>
              </w:rPr>
              <w:t>年度）</w:t>
            </w:r>
            <w:r w:rsidR="009E11F0" w:rsidRPr="009E11F0">
              <w:rPr>
                <w:rFonts w:asciiTheme="majorEastAsia" w:eastAsiaTheme="majorEastAsia" w:hAnsiTheme="majorEastAsia" w:hint="eastAsia"/>
                <w:color w:val="FF0000"/>
                <w:sz w:val="18"/>
                <w:szCs w:val="18"/>
              </w:rPr>
              <w:t>39</w:t>
            </w:r>
            <w:r w:rsidR="00A55AC9">
              <w:rPr>
                <w:rFonts w:asciiTheme="majorEastAsia" w:eastAsiaTheme="majorEastAsia" w:hAnsiTheme="majorEastAsia" w:hint="eastAsia"/>
                <w:color w:val="FF0000"/>
                <w:sz w:val="18"/>
                <w:szCs w:val="18"/>
              </w:rPr>
              <w:t>.09</w:t>
            </w:r>
            <w:r w:rsidRPr="00D86B6D">
              <w:rPr>
                <w:rFonts w:asciiTheme="majorEastAsia" w:eastAsiaTheme="majorEastAsia" w:hAnsiTheme="majorEastAsia" w:hint="eastAsia"/>
                <w:sz w:val="18"/>
                <w:szCs w:val="18"/>
              </w:rPr>
              <w:t>ha</w:t>
            </w:r>
          </w:p>
        </w:tc>
        <w:tc>
          <w:tcPr>
            <w:tcW w:w="2005" w:type="dxa"/>
            <w:tcBorders>
              <w:top w:val="single" w:sz="6" w:space="0" w:color="auto"/>
              <w:left w:val="single" w:sz="6" w:space="0" w:color="auto"/>
              <w:right w:val="single" w:sz="6" w:space="0" w:color="auto"/>
            </w:tcBorders>
            <w:vAlign w:val="center"/>
          </w:tcPr>
          <w:p w:rsidR="008F2BDB" w:rsidRPr="00D86B6D" w:rsidRDefault="00FA7D8C" w:rsidP="00B114AB">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0A3220" w:rsidRPr="00D86B6D">
              <w:rPr>
                <w:rFonts w:asciiTheme="majorEastAsia" w:eastAsiaTheme="majorEastAsia" w:hAnsiTheme="majorEastAsia"/>
                <w:sz w:val="18"/>
                <w:szCs w:val="18"/>
              </w:rPr>
              <w:t>2020</w:t>
            </w:r>
            <w:r w:rsidRPr="00D86B6D">
              <w:rPr>
                <w:rFonts w:asciiTheme="majorEastAsia" w:eastAsiaTheme="majorEastAsia" w:hAnsiTheme="majorEastAsia" w:hint="eastAsia"/>
                <w:sz w:val="18"/>
                <w:szCs w:val="18"/>
              </w:rPr>
              <w:t>年度）</w:t>
            </w:r>
            <w:r w:rsidR="00DA656E" w:rsidRPr="00D86B6D">
              <w:rPr>
                <w:rFonts w:asciiTheme="majorEastAsia" w:eastAsiaTheme="majorEastAsia" w:hAnsiTheme="majorEastAsia" w:hint="eastAsia"/>
                <w:sz w:val="18"/>
                <w:szCs w:val="18"/>
              </w:rPr>
              <w:t>9.5</w:t>
            </w:r>
            <w:r w:rsidR="00D9766A" w:rsidRPr="00D86B6D">
              <w:rPr>
                <w:rFonts w:asciiTheme="majorEastAsia" w:eastAsiaTheme="majorEastAsia" w:hAnsiTheme="majorEastAsia" w:hint="eastAsia"/>
                <w:sz w:val="18"/>
                <w:szCs w:val="18"/>
              </w:rPr>
              <w:t>0</w:t>
            </w:r>
            <w:r w:rsidRPr="00D86B6D">
              <w:rPr>
                <w:rFonts w:asciiTheme="majorEastAsia" w:eastAsiaTheme="majorEastAsia" w:hAnsiTheme="majorEastAsia" w:hint="eastAsia"/>
                <w:sz w:val="18"/>
                <w:szCs w:val="18"/>
              </w:rPr>
              <w:t>ha</w:t>
            </w:r>
          </w:p>
          <w:p w:rsidR="00037257" w:rsidRPr="00D86B6D" w:rsidRDefault="00037257" w:rsidP="00B114AB">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0A3220" w:rsidRPr="00D86B6D">
              <w:rPr>
                <w:rFonts w:asciiTheme="majorEastAsia" w:eastAsiaTheme="majorEastAsia" w:hAnsiTheme="majorEastAsia"/>
                <w:sz w:val="18"/>
                <w:szCs w:val="18"/>
              </w:rPr>
              <w:t>2020</w:t>
            </w:r>
            <w:r w:rsidRPr="00D86B6D">
              <w:rPr>
                <w:rFonts w:asciiTheme="majorEastAsia" w:eastAsiaTheme="majorEastAsia" w:hAnsiTheme="majorEastAsia" w:hint="eastAsia"/>
                <w:sz w:val="18"/>
                <w:szCs w:val="18"/>
              </w:rPr>
              <w:t>年度）</w:t>
            </w:r>
            <w:r w:rsidR="009E11F0" w:rsidRPr="009E11F0">
              <w:rPr>
                <w:rFonts w:asciiTheme="majorEastAsia" w:eastAsiaTheme="majorEastAsia" w:hAnsiTheme="majorEastAsia" w:hint="eastAsia"/>
                <w:color w:val="FF0000"/>
                <w:sz w:val="18"/>
                <w:szCs w:val="18"/>
              </w:rPr>
              <w:t>40</w:t>
            </w:r>
            <w:r w:rsidR="00DA656E" w:rsidRPr="009E11F0">
              <w:rPr>
                <w:rFonts w:asciiTheme="majorEastAsia" w:eastAsiaTheme="majorEastAsia" w:hAnsiTheme="majorEastAsia" w:hint="eastAsia"/>
                <w:color w:val="FF0000"/>
                <w:sz w:val="18"/>
                <w:szCs w:val="18"/>
              </w:rPr>
              <w:t>.5</w:t>
            </w:r>
            <w:r w:rsidRPr="009E11F0">
              <w:rPr>
                <w:rFonts w:asciiTheme="majorEastAsia" w:eastAsiaTheme="majorEastAsia" w:hAnsiTheme="majorEastAsia" w:hint="eastAsia"/>
                <w:color w:val="FF0000"/>
                <w:sz w:val="18"/>
                <w:szCs w:val="18"/>
              </w:rPr>
              <w:t>0</w:t>
            </w:r>
            <w:r w:rsidRPr="00D86B6D">
              <w:rPr>
                <w:rFonts w:asciiTheme="majorEastAsia" w:eastAsiaTheme="majorEastAsia" w:hAnsiTheme="majorEastAsia" w:hint="eastAsia"/>
                <w:sz w:val="18"/>
                <w:szCs w:val="18"/>
              </w:rPr>
              <w:t>ha</w:t>
            </w:r>
          </w:p>
        </w:tc>
      </w:tr>
      <w:tr w:rsidR="00FA7D8C" w:rsidRPr="005A6A76" w:rsidTr="00D435EC">
        <w:trPr>
          <w:trHeight w:val="1295"/>
        </w:trPr>
        <w:tc>
          <w:tcPr>
            <w:tcW w:w="567" w:type="dxa"/>
            <w:tcBorders>
              <w:top w:val="single" w:sz="6" w:space="0" w:color="auto"/>
              <w:left w:val="single" w:sz="4" w:space="0" w:color="auto"/>
              <w:right w:val="single" w:sz="4" w:space="0" w:color="auto"/>
            </w:tcBorders>
          </w:tcPr>
          <w:p w:rsidR="00B114AB" w:rsidRDefault="00B114AB" w:rsidP="00DA6117">
            <w:pPr>
              <w:jc w:val="center"/>
              <w:rPr>
                <w:rFonts w:asciiTheme="majorEastAsia" w:eastAsiaTheme="majorEastAsia" w:hAnsiTheme="majorEastAsia"/>
                <w:sz w:val="18"/>
                <w:szCs w:val="18"/>
              </w:rPr>
            </w:pPr>
          </w:p>
          <w:p w:rsidR="00FA7D8C" w:rsidRPr="00C15AB4" w:rsidRDefault="00FA7D8C" w:rsidP="00DA6117">
            <w:pPr>
              <w:jc w:val="center"/>
              <w:rPr>
                <w:rFonts w:asciiTheme="majorEastAsia" w:eastAsiaTheme="majorEastAsia" w:hAnsiTheme="majorEastAsia"/>
                <w:sz w:val="18"/>
                <w:szCs w:val="18"/>
              </w:rPr>
            </w:pPr>
            <w:r w:rsidRPr="00C15AB4">
              <w:rPr>
                <w:rFonts w:asciiTheme="majorEastAsia" w:eastAsiaTheme="majorEastAsia" w:hAnsiTheme="majorEastAsia" w:hint="eastAsia"/>
                <w:sz w:val="18"/>
                <w:szCs w:val="18"/>
              </w:rPr>
              <w:t>８</w:t>
            </w:r>
          </w:p>
        </w:tc>
        <w:tc>
          <w:tcPr>
            <w:tcW w:w="1701" w:type="dxa"/>
            <w:tcBorders>
              <w:top w:val="single" w:sz="6" w:space="0" w:color="auto"/>
              <w:left w:val="single" w:sz="4" w:space="0" w:color="auto"/>
              <w:right w:val="single" w:sz="6" w:space="0" w:color="auto"/>
            </w:tcBorders>
            <w:vAlign w:val="center"/>
          </w:tcPr>
          <w:p w:rsidR="00FA7D8C" w:rsidRPr="00C15AB4" w:rsidRDefault="00FA7D8C" w:rsidP="005A6A76">
            <w:pPr>
              <w:rPr>
                <w:rFonts w:asciiTheme="majorEastAsia" w:eastAsiaTheme="majorEastAsia" w:hAnsiTheme="majorEastAsia"/>
                <w:sz w:val="18"/>
                <w:szCs w:val="18"/>
              </w:rPr>
            </w:pPr>
            <w:r w:rsidRPr="00C15AB4">
              <w:rPr>
                <w:rFonts w:asciiTheme="majorEastAsia" w:eastAsiaTheme="majorEastAsia" w:hAnsiTheme="majorEastAsia" w:hint="eastAsia"/>
                <w:sz w:val="18"/>
                <w:szCs w:val="18"/>
              </w:rPr>
              <w:t>飼料</w:t>
            </w:r>
            <w:r w:rsidRPr="00C15AB4">
              <w:rPr>
                <w:rFonts w:asciiTheme="majorEastAsia" w:eastAsiaTheme="majorEastAsia" w:hAnsiTheme="majorEastAsia"/>
                <w:sz w:val="18"/>
                <w:szCs w:val="18"/>
              </w:rPr>
              <w:t>作</w:t>
            </w:r>
            <w:r w:rsidRPr="00D86B6D">
              <w:rPr>
                <w:rFonts w:asciiTheme="majorEastAsia" w:eastAsiaTheme="majorEastAsia" w:hAnsiTheme="majorEastAsia"/>
                <w:sz w:val="18"/>
                <w:szCs w:val="18"/>
              </w:rPr>
              <w:t>物</w:t>
            </w:r>
            <w:r w:rsidR="006E4615" w:rsidRPr="00D86B6D">
              <w:rPr>
                <w:rFonts w:asciiTheme="majorEastAsia" w:eastAsiaTheme="majorEastAsia" w:hAnsiTheme="majorEastAsia" w:hint="eastAsia"/>
                <w:sz w:val="18"/>
                <w:szCs w:val="18"/>
              </w:rPr>
              <w:t>（</w:t>
            </w:r>
            <w:r w:rsidR="006E4615" w:rsidRPr="00D86B6D">
              <w:rPr>
                <w:rFonts w:asciiTheme="majorEastAsia" w:eastAsiaTheme="majorEastAsia" w:hAnsiTheme="majorEastAsia"/>
                <w:sz w:val="18"/>
                <w:szCs w:val="18"/>
              </w:rPr>
              <w:t>牧草）</w:t>
            </w:r>
          </w:p>
        </w:tc>
        <w:tc>
          <w:tcPr>
            <w:tcW w:w="1843" w:type="dxa"/>
            <w:tcBorders>
              <w:top w:val="single" w:sz="6" w:space="0" w:color="auto"/>
              <w:left w:val="single" w:sz="6" w:space="0" w:color="auto"/>
              <w:right w:val="single" w:sz="6" w:space="0" w:color="auto"/>
            </w:tcBorders>
            <w:vAlign w:val="center"/>
          </w:tcPr>
          <w:p w:rsidR="00FA7D8C" w:rsidRPr="00D86B6D" w:rsidRDefault="00B114AB" w:rsidP="005A6A76">
            <w:pP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地域</w:t>
            </w:r>
            <w:r w:rsidRPr="00D86B6D">
              <w:rPr>
                <w:rFonts w:asciiTheme="majorEastAsia" w:eastAsiaTheme="majorEastAsia" w:hAnsiTheme="majorEastAsia"/>
                <w:sz w:val="18"/>
                <w:szCs w:val="18"/>
              </w:rPr>
              <w:t>振興作物助成</w:t>
            </w:r>
          </w:p>
        </w:tc>
        <w:tc>
          <w:tcPr>
            <w:tcW w:w="1701" w:type="dxa"/>
            <w:tcBorders>
              <w:top w:val="single" w:sz="6" w:space="0" w:color="auto"/>
              <w:left w:val="single" w:sz="6" w:space="0" w:color="auto"/>
              <w:right w:val="single" w:sz="6" w:space="0" w:color="auto"/>
            </w:tcBorders>
            <w:vAlign w:val="center"/>
          </w:tcPr>
          <w:p w:rsidR="00FA7D8C" w:rsidRPr="00D86B6D" w:rsidRDefault="00B114AB" w:rsidP="00DA6117">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作付</w:t>
            </w:r>
            <w:r w:rsidR="00FA7D8C" w:rsidRPr="00D86B6D">
              <w:rPr>
                <w:rFonts w:asciiTheme="majorEastAsia" w:eastAsiaTheme="majorEastAsia" w:hAnsiTheme="majorEastAsia"/>
                <w:sz w:val="18"/>
                <w:szCs w:val="18"/>
              </w:rPr>
              <w:t>面積</w:t>
            </w:r>
          </w:p>
          <w:p w:rsidR="00DA656E" w:rsidRPr="00D86B6D" w:rsidRDefault="00DA656E" w:rsidP="00DA6117">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10a当たり</w:t>
            </w:r>
            <w:r w:rsidRPr="00D86B6D">
              <w:rPr>
                <w:rFonts w:asciiTheme="majorEastAsia" w:eastAsiaTheme="majorEastAsia" w:hAnsiTheme="majorEastAsia"/>
                <w:sz w:val="18"/>
                <w:szCs w:val="18"/>
              </w:rPr>
              <w:t>の収量</w:t>
            </w:r>
          </w:p>
        </w:tc>
        <w:tc>
          <w:tcPr>
            <w:tcW w:w="1843" w:type="dxa"/>
            <w:tcBorders>
              <w:top w:val="single" w:sz="6" w:space="0" w:color="auto"/>
              <w:left w:val="single" w:sz="6" w:space="0" w:color="auto"/>
              <w:right w:val="single" w:sz="6" w:space="0" w:color="auto"/>
            </w:tcBorders>
            <w:vAlign w:val="center"/>
          </w:tcPr>
          <w:p w:rsidR="00DA656E" w:rsidRDefault="00FA7D8C" w:rsidP="00D86B6D">
            <w:pP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0A3220" w:rsidRPr="00D86B6D">
              <w:rPr>
                <w:rFonts w:asciiTheme="majorEastAsia" w:eastAsiaTheme="majorEastAsia" w:hAnsiTheme="majorEastAsia" w:hint="eastAsia"/>
                <w:sz w:val="18"/>
                <w:szCs w:val="18"/>
              </w:rPr>
              <w:t>2018</w:t>
            </w:r>
            <w:r w:rsidRPr="00D86B6D">
              <w:rPr>
                <w:rFonts w:asciiTheme="majorEastAsia" w:eastAsiaTheme="majorEastAsia" w:hAnsiTheme="majorEastAsia" w:hint="eastAsia"/>
                <w:sz w:val="18"/>
                <w:szCs w:val="18"/>
              </w:rPr>
              <w:t>年度）</w:t>
            </w:r>
            <w:r w:rsidR="00A55AC9">
              <w:rPr>
                <w:rFonts w:asciiTheme="majorEastAsia" w:eastAsiaTheme="majorEastAsia" w:hAnsiTheme="majorEastAsia" w:hint="eastAsia"/>
                <w:color w:val="FF0000"/>
                <w:sz w:val="18"/>
                <w:szCs w:val="18"/>
              </w:rPr>
              <w:t>39.09</w:t>
            </w:r>
            <w:r w:rsidRPr="00D86B6D">
              <w:rPr>
                <w:rFonts w:asciiTheme="majorEastAsia" w:eastAsiaTheme="majorEastAsia" w:hAnsiTheme="majorEastAsia" w:hint="eastAsia"/>
                <w:sz w:val="18"/>
                <w:szCs w:val="18"/>
              </w:rPr>
              <w:t>ha</w:t>
            </w:r>
          </w:p>
          <w:p w:rsidR="00D86B6D" w:rsidRPr="00D86B6D" w:rsidRDefault="00D86B6D" w:rsidP="00D86B6D">
            <w:pPr>
              <w:rPr>
                <w:rFonts w:asciiTheme="majorEastAsia" w:eastAsiaTheme="majorEastAsia" w:hAnsiTheme="majorEastAsia"/>
                <w:sz w:val="16"/>
                <w:szCs w:val="16"/>
              </w:rPr>
            </w:pPr>
            <w:r w:rsidRPr="00D86B6D">
              <w:rPr>
                <w:rFonts w:asciiTheme="majorEastAsia" w:eastAsiaTheme="majorEastAsia" w:hAnsiTheme="majorEastAsia" w:hint="eastAsia"/>
                <w:sz w:val="16"/>
                <w:szCs w:val="16"/>
              </w:rPr>
              <w:t>（2018年度）</w:t>
            </w:r>
            <w:r w:rsidRPr="00D86B6D">
              <w:rPr>
                <w:rFonts w:asciiTheme="majorEastAsia" w:eastAsiaTheme="majorEastAsia" w:hAnsiTheme="majorEastAsia" w:hint="eastAsia"/>
                <w:color w:val="FF0000"/>
                <w:sz w:val="16"/>
                <w:szCs w:val="16"/>
              </w:rPr>
              <w:t>48</w:t>
            </w:r>
            <w:r w:rsidRPr="00D86B6D">
              <w:rPr>
                <w:rFonts w:asciiTheme="majorEastAsia" w:eastAsiaTheme="majorEastAsia" w:hAnsiTheme="majorEastAsia"/>
                <w:color w:val="FF0000"/>
                <w:sz w:val="16"/>
                <w:szCs w:val="16"/>
              </w:rPr>
              <w:t>0</w:t>
            </w:r>
            <w:r w:rsidRPr="00D86B6D">
              <w:rPr>
                <w:rFonts w:asciiTheme="majorEastAsia" w:eastAsiaTheme="majorEastAsia" w:hAnsiTheme="majorEastAsia" w:hint="eastAsia"/>
                <w:sz w:val="16"/>
                <w:szCs w:val="16"/>
              </w:rPr>
              <w:t>kg/10a</w:t>
            </w:r>
          </w:p>
        </w:tc>
        <w:tc>
          <w:tcPr>
            <w:tcW w:w="2005" w:type="dxa"/>
            <w:tcBorders>
              <w:top w:val="single" w:sz="6" w:space="0" w:color="auto"/>
              <w:left w:val="single" w:sz="6" w:space="0" w:color="auto"/>
              <w:right w:val="single" w:sz="6" w:space="0" w:color="auto"/>
            </w:tcBorders>
            <w:vAlign w:val="center"/>
          </w:tcPr>
          <w:p w:rsidR="00FA7D8C" w:rsidRPr="00D86B6D" w:rsidRDefault="00FA7D8C" w:rsidP="00B114AB">
            <w:pPr>
              <w:jc w:val="center"/>
              <w:rPr>
                <w:rFonts w:asciiTheme="majorEastAsia" w:eastAsiaTheme="majorEastAsia" w:hAnsiTheme="majorEastAsia"/>
                <w:sz w:val="18"/>
                <w:szCs w:val="18"/>
              </w:rPr>
            </w:pPr>
            <w:r w:rsidRPr="00D86B6D">
              <w:rPr>
                <w:rFonts w:asciiTheme="majorEastAsia" w:eastAsiaTheme="majorEastAsia" w:hAnsiTheme="majorEastAsia" w:hint="eastAsia"/>
                <w:sz w:val="18"/>
                <w:szCs w:val="18"/>
              </w:rPr>
              <w:t>（</w:t>
            </w:r>
            <w:r w:rsidR="000A3220" w:rsidRPr="00D86B6D">
              <w:rPr>
                <w:rFonts w:asciiTheme="majorEastAsia" w:eastAsiaTheme="majorEastAsia" w:hAnsiTheme="majorEastAsia"/>
                <w:sz w:val="18"/>
                <w:szCs w:val="18"/>
              </w:rPr>
              <w:t>2020</w:t>
            </w:r>
            <w:r w:rsidRPr="00D86B6D">
              <w:rPr>
                <w:rFonts w:asciiTheme="majorEastAsia" w:eastAsiaTheme="majorEastAsia" w:hAnsiTheme="majorEastAsia" w:hint="eastAsia"/>
                <w:sz w:val="18"/>
                <w:szCs w:val="18"/>
              </w:rPr>
              <w:t>年度）</w:t>
            </w:r>
            <w:r w:rsidR="000F5349" w:rsidRPr="00D86B6D">
              <w:rPr>
                <w:rFonts w:asciiTheme="majorEastAsia" w:eastAsiaTheme="majorEastAsia" w:hAnsiTheme="majorEastAsia"/>
                <w:sz w:val="18"/>
                <w:szCs w:val="18"/>
              </w:rPr>
              <w:t>4</w:t>
            </w:r>
            <w:r w:rsidR="00D9766A" w:rsidRPr="00D86B6D">
              <w:rPr>
                <w:rFonts w:asciiTheme="majorEastAsia" w:eastAsiaTheme="majorEastAsia" w:hAnsiTheme="majorEastAsia" w:hint="eastAsia"/>
                <w:sz w:val="18"/>
                <w:szCs w:val="18"/>
              </w:rPr>
              <w:t>0</w:t>
            </w:r>
            <w:r w:rsidR="000F5349" w:rsidRPr="00D86B6D">
              <w:rPr>
                <w:rFonts w:asciiTheme="majorEastAsia" w:eastAsiaTheme="majorEastAsia" w:hAnsiTheme="majorEastAsia"/>
                <w:sz w:val="18"/>
                <w:szCs w:val="18"/>
              </w:rPr>
              <w:t>.</w:t>
            </w:r>
            <w:r w:rsidR="00D9766A" w:rsidRPr="00D86B6D">
              <w:rPr>
                <w:rFonts w:asciiTheme="majorEastAsia" w:eastAsiaTheme="majorEastAsia" w:hAnsiTheme="majorEastAsia" w:hint="eastAsia"/>
                <w:sz w:val="18"/>
                <w:szCs w:val="18"/>
              </w:rPr>
              <w:t>5</w:t>
            </w:r>
            <w:r w:rsidR="00A32D24" w:rsidRPr="00D86B6D">
              <w:rPr>
                <w:rFonts w:asciiTheme="majorEastAsia" w:eastAsiaTheme="majorEastAsia" w:hAnsiTheme="majorEastAsia"/>
                <w:sz w:val="18"/>
                <w:szCs w:val="18"/>
              </w:rPr>
              <w:t>0</w:t>
            </w:r>
            <w:r w:rsidRPr="00D86B6D">
              <w:rPr>
                <w:rFonts w:asciiTheme="majorEastAsia" w:eastAsiaTheme="majorEastAsia" w:hAnsiTheme="majorEastAsia" w:hint="eastAsia"/>
                <w:sz w:val="18"/>
                <w:szCs w:val="18"/>
              </w:rPr>
              <w:t>ha</w:t>
            </w:r>
          </w:p>
          <w:p w:rsidR="00DA656E" w:rsidRPr="00D86B6D" w:rsidRDefault="00DA656E" w:rsidP="00B114AB">
            <w:pPr>
              <w:jc w:val="center"/>
              <w:rPr>
                <w:rFonts w:asciiTheme="majorEastAsia" w:eastAsiaTheme="majorEastAsia" w:hAnsiTheme="majorEastAsia"/>
                <w:sz w:val="16"/>
                <w:szCs w:val="16"/>
              </w:rPr>
            </w:pPr>
            <w:r w:rsidRPr="00D86B6D">
              <w:rPr>
                <w:rFonts w:asciiTheme="majorEastAsia" w:eastAsiaTheme="majorEastAsia" w:hAnsiTheme="majorEastAsia"/>
                <w:sz w:val="16"/>
                <w:szCs w:val="16"/>
              </w:rPr>
              <w:t>(2020</w:t>
            </w:r>
            <w:r w:rsidRPr="00D86B6D">
              <w:rPr>
                <w:rFonts w:asciiTheme="majorEastAsia" w:eastAsiaTheme="majorEastAsia" w:hAnsiTheme="majorEastAsia" w:hint="eastAsia"/>
                <w:sz w:val="16"/>
                <w:szCs w:val="16"/>
              </w:rPr>
              <w:t>年度)</w:t>
            </w:r>
            <w:r w:rsidRPr="00D86B6D">
              <w:rPr>
                <w:rFonts w:asciiTheme="majorEastAsia" w:eastAsiaTheme="majorEastAsia" w:hAnsiTheme="majorEastAsia"/>
                <w:sz w:val="16"/>
                <w:szCs w:val="16"/>
              </w:rPr>
              <w:t>5</w:t>
            </w:r>
            <w:r w:rsidRPr="00D86B6D">
              <w:rPr>
                <w:rFonts w:asciiTheme="majorEastAsia" w:eastAsiaTheme="majorEastAsia" w:hAnsiTheme="majorEastAsia" w:hint="eastAsia"/>
                <w:sz w:val="16"/>
                <w:szCs w:val="16"/>
              </w:rPr>
              <w:t>50kg/10a</w:t>
            </w:r>
          </w:p>
        </w:tc>
      </w:tr>
    </w:tbl>
    <w:p w:rsidR="00B114AB" w:rsidRDefault="000150EF" w:rsidP="00B114AB">
      <w:pP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00A97908" w:rsidRPr="005A6A76">
        <w:rPr>
          <w:rFonts w:asciiTheme="majorEastAsia" w:eastAsiaTheme="majorEastAsia" w:hAnsiTheme="majorEastAsia" w:hint="eastAsia"/>
          <w:sz w:val="20"/>
          <w:szCs w:val="21"/>
        </w:rPr>
        <w:t>必要に応じて、面積に加え、当該取組によって得られるコスト低減効果等についても目標設定して下さ</w:t>
      </w:r>
      <w:r w:rsidR="00B114AB">
        <w:rPr>
          <w:rFonts w:asciiTheme="majorEastAsia" w:eastAsiaTheme="majorEastAsia" w:hAnsiTheme="majorEastAsia" w:hint="eastAsia"/>
          <w:sz w:val="20"/>
          <w:szCs w:val="21"/>
        </w:rPr>
        <w:t xml:space="preserve">  </w:t>
      </w:r>
      <w:r w:rsidR="00B114AB">
        <w:rPr>
          <w:rFonts w:asciiTheme="majorEastAsia" w:eastAsiaTheme="majorEastAsia" w:hAnsiTheme="majorEastAsia"/>
          <w:sz w:val="20"/>
          <w:szCs w:val="21"/>
        </w:rPr>
        <w:t xml:space="preserve">             </w:t>
      </w:r>
      <w:r w:rsidR="00B114AB">
        <w:rPr>
          <w:rFonts w:asciiTheme="majorEastAsia" w:eastAsiaTheme="majorEastAsia" w:hAnsiTheme="majorEastAsia" w:hint="eastAsia"/>
          <w:sz w:val="20"/>
          <w:szCs w:val="21"/>
        </w:rPr>
        <w:t xml:space="preserve">　</w:t>
      </w:r>
      <w:r w:rsidR="00B114AB">
        <w:rPr>
          <w:rFonts w:asciiTheme="majorEastAsia" w:eastAsiaTheme="majorEastAsia" w:hAnsiTheme="majorEastAsia"/>
          <w:sz w:val="20"/>
          <w:szCs w:val="21"/>
        </w:rPr>
        <w:t xml:space="preserve">　　　</w:t>
      </w:r>
      <w:r w:rsidR="00B114AB">
        <w:rPr>
          <w:rFonts w:asciiTheme="majorEastAsia" w:eastAsiaTheme="majorEastAsia" w:hAnsiTheme="majorEastAsia" w:hint="eastAsia"/>
          <w:sz w:val="20"/>
          <w:szCs w:val="21"/>
        </w:rPr>
        <w:t xml:space="preserve">　</w:t>
      </w:r>
      <w:r w:rsidR="00B114AB">
        <w:rPr>
          <w:rFonts w:asciiTheme="majorEastAsia" w:eastAsiaTheme="majorEastAsia" w:hAnsiTheme="majorEastAsia"/>
          <w:sz w:val="20"/>
          <w:szCs w:val="21"/>
        </w:rPr>
        <w:t xml:space="preserve">　　　　　　　</w:t>
      </w:r>
    </w:p>
    <w:p w:rsidR="00A97908" w:rsidRPr="005A6A76" w:rsidRDefault="00B114AB" w:rsidP="00B114AB">
      <w:pPr>
        <w:ind w:firstLineChars="100" w:firstLine="200"/>
        <w:rPr>
          <w:rFonts w:asciiTheme="majorEastAsia" w:eastAsiaTheme="majorEastAsia" w:hAnsiTheme="majorEastAsia"/>
          <w:sz w:val="20"/>
          <w:szCs w:val="21"/>
        </w:rPr>
      </w:pPr>
      <w:r>
        <w:rPr>
          <w:rFonts w:asciiTheme="majorEastAsia" w:eastAsiaTheme="majorEastAsia" w:hAnsiTheme="majorEastAsia" w:hint="eastAsia"/>
          <w:sz w:val="20"/>
          <w:szCs w:val="21"/>
        </w:rPr>
        <w:t>い。</w:t>
      </w:r>
    </w:p>
    <w:p w:rsidR="00A97908" w:rsidRPr="005A6A76" w:rsidRDefault="00A97908" w:rsidP="00A97908">
      <w:pPr>
        <w:jc w:val="left"/>
        <w:rPr>
          <w:rFonts w:asciiTheme="majorEastAsia" w:eastAsiaTheme="majorEastAsia" w:hAnsiTheme="majorEastAsia"/>
          <w:sz w:val="20"/>
          <w:szCs w:val="21"/>
        </w:rPr>
      </w:pPr>
      <w:r w:rsidRPr="005A6A76">
        <w:rPr>
          <w:rFonts w:asciiTheme="majorEastAsia" w:eastAsiaTheme="majorEastAsia" w:hAnsiTheme="majorEastAsia" w:hint="eastAsia"/>
          <w:sz w:val="20"/>
          <w:szCs w:val="21"/>
        </w:rPr>
        <w:t>※　目標期間は３年以内としてください。</w:t>
      </w:r>
    </w:p>
    <w:p w:rsidR="00A97908" w:rsidRDefault="00A97908" w:rsidP="00A97908">
      <w:pPr>
        <w:jc w:val="left"/>
        <w:rPr>
          <w:rFonts w:asciiTheme="majorEastAsia" w:eastAsiaTheme="majorEastAsia" w:hAnsiTheme="majorEastAsia"/>
          <w:b/>
          <w:bCs/>
          <w:sz w:val="24"/>
          <w:szCs w:val="28"/>
          <w:bdr w:val="single" w:sz="4" w:space="0" w:color="000000" w:frame="1"/>
        </w:rPr>
      </w:pPr>
    </w:p>
    <w:p w:rsidR="000150EF" w:rsidRDefault="000150EF" w:rsidP="00A97908">
      <w:pPr>
        <w:jc w:val="left"/>
        <w:rPr>
          <w:rFonts w:asciiTheme="majorEastAsia" w:eastAsiaTheme="majorEastAsia" w:hAnsiTheme="majorEastAsia"/>
          <w:b/>
          <w:bCs/>
          <w:sz w:val="24"/>
          <w:szCs w:val="28"/>
          <w:bdr w:val="single" w:sz="4" w:space="0" w:color="000000" w:frame="1"/>
        </w:rPr>
      </w:pPr>
    </w:p>
    <w:p w:rsidR="00A97908" w:rsidRDefault="00A97908" w:rsidP="00A97908">
      <w:pPr>
        <w:jc w:val="left"/>
        <w:rPr>
          <w:rFonts w:asciiTheme="majorEastAsia" w:eastAsiaTheme="majorEastAsia" w:hAnsiTheme="majorEastAsia"/>
          <w:b/>
          <w:bCs/>
          <w:sz w:val="28"/>
          <w:szCs w:val="28"/>
          <w:bdr w:val="single" w:sz="4" w:space="0" w:color="000000" w:frame="1"/>
        </w:rPr>
      </w:pPr>
      <w:r>
        <w:rPr>
          <w:rFonts w:asciiTheme="majorEastAsia" w:eastAsiaTheme="majorEastAsia" w:hAnsiTheme="majorEastAsia" w:hint="eastAsia"/>
          <w:b/>
          <w:bCs/>
          <w:sz w:val="28"/>
          <w:szCs w:val="28"/>
          <w:bdr w:val="single" w:sz="4" w:space="0" w:color="000000" w:frame="1"/>
        </w:rPr>
        <w:t>５　産地交付金の活用方法の明細</w:t>
      </w:r>
    </w:p>
    <w:p w:rsidR="00A97908" w:rsidRDefault="00A97908" w:rsidP="00A9790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別紙のとおり</w:t>
      </w:r>
    </w:p>
    <w:p w:rsidR="00121380" w:rsidRDefault="00121380" w:rsidP="00A97908">
      <w:pPr>
        <w:jc w:val="left"/>
        <w:rPr>
          <w:rFonts w:asciiTheme="majorEastAsia" w:eastAsiaTheme="majorEastAsia" w:hAnsiTheme="majorEastAsia"/>
          <w:sz w:val="24"/>
          <w:szCs w:val="24"/>
        </w:rPr>
      </w:pPr>
    </w:p>
    <w:sectPr w:rsidR="00121380" w:rsidSect="00B34FE4">
      <w:footerReference w:type="first" r:id="rId10"/>
      <w:pgSz w:w="11906" w:h="16838" w:code="9"/>
      <w:pgMar w:top="1134" w:right="1134" w:bottom="1134" w:left="1134" w:header="0" w:footer="0" w:gutter="0"/>
      <w:pgNumType w:fmt="decimalFullWidth" w:start="4"/>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7A2" w:rsidRDefault="000007A2" w:rsidP="004E3CA5">
      <w:r>
        <w:separator/>
      </w:r>
    </w:p>
  </w:endnote>
  <w:endnote w:type="continuationSeparator" w:id="0">
    <w:p w:rsidR="000007A2" w:rsidRDefault="000007A2"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115814"/>
      <w:docPartObj>
        <w:docPartGallery w:val="Page Numbers (Bottom of Page)"/>
        <w:docPartUnique/>
      </w:docPartObj>
    </w:sdtPr>
    <w:sdtEndPr/>
    <w:sdtContent>
      <w:p w:rsidR="000007A2" w:rsidRDefault="000007A2">
        <w:pPr>
          <w:pStyle w:val="a5"/>
          <w:jc w:val="center"/>
        </w:pPr>
        <w:r w:rsidRPr="00B34FE4">
          <w:rPr>
            <w:rFonts w:asciiTheme="majorEastAsia" w:eastAsiaTheme="majorEastAsia" w:hAnsiTheme="majorEastAsia"/>
            <w:sz w:val="36"/>
            <w:szCs w:val="36"/>
          </w:rPr>
          <w:fldChar w:fldCharType="begin"/>
        </w:r>
        <w:r w:rsidRPr="00B34FE4">
          <w:rPr>
            <w:rFonts w:asciiTheme="majorEastAsia" w:eastAsiaTheme="majorEastAsia" w:hAnsiTheme="majorEastAsia"/>
            <w:sz w:val="36"/>
            <w:szCs w:val="36"/>
          </w:rPr>
          <w:instrText>PAGE   \* MERGEFORMAT</w:instrText>
        </w:r>
        <w:r w:rsidRPr="00B34FE4">
          <w:rPr>
            <w:rFonts w:asciiTheme="majorEastAsia" w:eastAsiaTheme="majorEastAsia" w:hAnsiTheme="majorEastAsia"/>
            <w:sz w:val="36"/>
            <w:szCs w:val="36"/>
          </w:rPr>
          <w:fldChar w:fldCharType="separate"/>
        </w:r>
        <w:r w:rsidRPr="00B34FE4">
          <w:rPr>
            <w:rFonts w:asciiTheme="majorEastAsia" w:eastAsiaTheme="majorEastAsia" w:hAnsiTheme="majorEastAsia"/>
            <w:noProof/>
            <w:sz w:val="36"/>
            <w:szCs w:val="36"/>
            <w:lang w:val="ja-JP"/>
          </w:rPr>
          <w:t>1</w:t>
        </w:r>
        <w:r w:rsidRPr="00B34FE4">
          <w:rPr>
            <w:rFonts w:asciiTheme="majorEastAsia" w:eastAsiaTheme="majorEastAsia" w:hAnsiTheme="majorEastAsia"/>
            <w:sz w:val="36"/>
            <w:szCs w:val="36"/>
          </w:rPr>
          <w:fldChar w:fldCharType="end"/>
        </w:r>
      </w:p>
    </w:sdtContent>
  </w:sdt>
  <w:p w:rsidR="000007A2" w:rsidRDefault="000007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7A2" w:rsidRDefault="000007A2" w:rsidP="004E3CA5">
      <w:r>
        <w:separator/>
      </w:r>
    </w:p>
  </w:footnote>
  <w:footnote w:type="continuationSeparator" w:id="0">
    <w:p w:rsidR="000007A2" w:rsidRDefault="000007A2"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C4"/>
    <w:rsid w:val="000007A2"/>
    <w:rsid w:val="00001B07"/>
    <w:rsid w:val="00012AA3"/>
    <w:rsid w:val="000150EF"/>
    <w:rsid w:val="00025667"/>
    <w:rsid w:val="000311A0"/>
    <w:rsid w:val="00032241"/>
    <w:rsid w:val="0003462D"/>
    <w:rsid w:val="00037257"/>
    <w:rsid w:val="00051248"/>
    <w:rsid w:val="00060EE9"/>
    <w:rsid w:val="000770ED"/>
    <w:rsid w:val="00082A5B"/>
    <w:rsid w:val="00090747"/>
    <w:rsid w:val="000917A1"/>
    <w:rsid w:val="000A3220"/>
    <w:rsid w:val="000A7368"/>
    <w:rsid w:val="000B7A65"/>
    <w:rsid w:val="000E1B27"/>
    <w:rsid w:val="000E1FDD"/>
    <w:rsid w:val="000F5349"/>
    <w:rsid w:val="000F7982"/>
    <w:rsid w:val="00114A95"/>
    <w:rsid w:val="00121380"/>
    <w:rsid w:val="001221AC"/>
    <w:rsid w:val="00126B5E"/>
    <w:rsid w:val="00127755"/>
    <w:rsid w:val="00136229"/>
    <w:rsid w:val="00136B85"/>
    <w:rsid w:val="0014412E"/>
    <w:rsid w:val="00144150"/>
    <w:rsid w:val="00145226"/>
    <w:rsid w:val="00154D67"/>
    <w:rsid w:val="001664E9"/>
    <w:rsid w:val="00184612"/>
    <w:rsid w:val="001A1D94"/>
    <w:rsid w:val="001A3E6B"/>
    <w:rsid w:val="001A52C4"/>
    <w:rsid w:val="001B7DE2"/>
    <w:rsid w:val="001D4076"/>
    <w:rsid w:val="001F5053"/>
    <w:rsid w:val="00202B88"/>
    <w:rsid w:val="00217F8C"/>
    <w:rsid w:val="002222A5"/>
    <w:rsid w:val="00227B92"/>
    <w:rsid w:val="002549BB"/>
    <w:rsid w:val="00255EA2"/>
    <w:rsid w:val="00256148"/>
    <w:rsid w:val="00270BF6"/>
    <w:rsid w:val="0029042F"/>
    <w:rsid w:val="002A7644"/>
    <w:rsid w:val="002F6B43"/>
    <w:rsid w:val="0030502A"/>
    <w:rsid w:val="00305409"/>
    <w:rsid w:val="00322474"/>
    <w:rsid w:val="00330A60"/>
    <w:rsid w:val="00336B18"/>
    <w:rsid w:val="003A4789"/>
    <w:rsid w:val="003B284A"/>
    <w:rsid w:val="003C6098"/>
    <w:rsid w:val="003D64C4"/>
    <w:rsid w:val="00411CBD"/>
    <w:rsid w:val="004157BD"/>
    <w:rsid w:val="00416CA0"/>
    <w:rsid w:val="00434FCF"/>
    <w:rsid w:val="00451F9B"/>
    <w:rsid w:val="00452C72"/>
    <w:rsid w:val="00455502"/>
    <w:rsid w:val="0046729E"/>
    <w:rsid w:val="004852B7"/>
    <w:rsid w:val="00496198"/>
    <w:rsid w:val="004C005F"/>
    <w:rsid w:val="004C1795"/>
    <w:rsid w:val="004E2F51"/>
    <w:rsid w:val="004E3CA5"/>
    <w:rsid w:val="004F0260"/>
    <w:rsid w:val="004F1C7E"/>
    <w:rsid w:val="004F39E0"/>
    <w:rsid w:val="00502FCE"/>
    <w:rsid w:val="005267DA"/>
    <w:rsid w:val="00536E11"/>
    <w:rsid w:val="00543B6A"/>
    <w:rsid w:val="00546881"/>
    <w:rsid w:val="0054746F"/>
    <w:rsid w:val="0054794A"/>
    <w:rsid w:val="00553510"/>
    <w:rsid w:val="00563088"/>
    <w:rsid w:val="005940B7"/>
    <w:rsid w:val="00596C69"/>
    <w:rsid w:val="005A10BE"/>
    <w:rsid w:val="005A6A76"/>
    <w:rsid w:val="005B14CA"/>
    <w:rsid w:val="005E3E3D"/>
    <w:rsid w:val="005E4C80"/>
    <w:rsid w:val="005F7584"/>
    <w:rsid w:val="00607E97"/>
    <w:rsid w:val="00623555"/>
    <w:rsid w:val="00623562"/>
    <w:rsid w:val="00623AF5"/>
    <w:rsid w:val="006254D6"/>
    <w:rsid w:val="00634AB3"/>
    <w:rsid w:val="0064725A"/>
    <w:rsid w:val="00651434"/>
    <w:rsid w:val="00653581"/>
    <w:rsid w:val="0065487F"/>
    <w:rsid w:val="00661A70"/>
    <w:rsid w:val="006675E6"/>
    <w:rsid w:val="006726B1"/>
    <w:rsid w:val="006731B4"/>
    <w:rsid w:val="00680458"/>
    <w:rsid w:val="006C0798"/>
    <w:rsid w:val="006D3229"/>
    <w:rsid w:val="006E4615"/>
    <w:rsid w:val="00723A26"/>
    <w:rsid w:val="00746F39"/>
    <w:rsid w:val="00756565"/>
    <w:rsid w:val="00767531"/>
    <w:rsid w:val="00774FAB"/>
    <w:rsid w:val="00780D64"/>
    <w:rsid w:val="007A2A3B"/>
    <w:rsid w:val="007B3332"/>
    <w:rsid w:val="007C0312"/>
    <w:rsid w:val="00802250"/>
    <w:rsid w:val="0080567D"/>
    <w:rsid w:val="00814927"/>
    <w:rsid w:val="00820BB1"/>
    <w:rsid w:val="00820D21"/>
    <w:rsid w:val="00831432"/>
    <w:rsid w:val="00842717"/>
    <w:rsid w:val="008450B4"/>
    <w:rsid w:val="0084603D"/>
    <w:rsid w:val="00846A24"/>
    <w:rsid w:val="00853BDD"/>
    <w:rsid w:val="008778F2"/>
    <w:rsid w:val="008A196F"/>
    <w:rsid w:val="008A4C6B"/>
    <w:rsid w:val="008C00F4"/>
    <w:rsid w:val="008E2E99"/>
    <w:rsid w:val="008F2BDB"/>
    <w:rsid w:val="008F4AAB"/>
    <w:rsid w:val="00913649"/>
    <w:rsid w:val="00916250"/>
    <w:rsid w:val="00927C94"/>
    <w:rsid w:val="00930837"/>
    <w:rsid w:val="009510EC"/>
    <w:rsid w:val="009C2E4F"/>
    <w:rsid w:val="009C3233"/>
    <w:rsid w:val="009E11F0"/>
    <w:rsid w:val="009F1271"/>
    <w:rsid w:val="00A22432"/>
    <w:rsid w:val="00A23F85"/>
    <w:rsid w:val="00A32D24"/>
    <w:rsid w:val="00A55AC9"/>
    <w:rsid w:val="00A709F4"/>
    <w:rsid w:val="00A73178"/>
    <w:rsid w:val="00A9080D"/>
    <w:rsid w:val="00A91E8B"/>
    <w:rsid w:val="00A97908"/>
    <w:rsid w:val="00AB30CD"/>
    <w:rsid w:val="00AD525C"/>
    <w:rsid w:val="00AE395D"/>
    <w:rsid w:val="00AF1802"/>
    <w:rsid w:val="00B00DCF"/>
    <w:rsid w:val="00B114AB"/>
    <w:rsid w:val="00B34FE4"/>
    <w:rsid w:val="00B50B47"/>
    <w:rsid w:val="00B60220"/>
    <w:rsid w:val="00B61316"/>
    <w:rsid w:val="00B70C13"/>
    <w:rsid w:val="00B7519E"/>
    <w:rsid w:val="00B853C5"/>
    <w:rsid w:val="00B95C7A"/>
    <w:rsid w:val="00BB50AA"/>
    <w:rsid w:val="00BC1FBD"/>
    <w:rsid w:val="00BD07A0"/>
    <w:rsid w:val="00BE70A2"/>
    <w:rsid w:val="00BF64C6"/>
    <w:rsid w:val="00C15AB4"/>
    <w:rsid w:val="00C263C8"/>
    <w:rsid w:val="00C2719F"/>
    <w:rsid w:val="00C27923"/>
    <w:rsid w:val="00C30327"/>
    <w:rsid w:val="00C30AAD"/>
    <w:rsid w:val="00C41348"/>
    <w:rsid w:val="00C45EEE"/>
    <w:rsid w:val="00C47585"/>
    <w:rsid w:val="00C55D79"/>
    <w:rsid w:val="00C8200C"/>
    <w:rsid w:val="00C87F1E"/>
    <w:rsid w:val="00C90B42"/>
    <w:rsid w:val="00CA1A45"/>
    <w:rsid w:val="00CA33FC"/>
    <w:rsid w:val="00CC729D"/>
    <w:rsid w:val="00CE4C22"/>
    <w:rsid w:val="00CF1BEF"/>
    <w:rsid w:val="00D06217"/>
    <w:rsid w:val="00D07FF2"/>
    <w:rsid w:val="00D3058A"/>
    <w:rsid w:val="00D435EC"/>
    <w:rsid w:val="00D6081C"/>
    <w:rsid w:val="00D80B55"/>
    <w:rsid w:val="00D86B6D"/>
    <w:rsid w:val="00D91F97"/>
    <w:rsid w:val="00D932EF"/>
    <w:rsid w:val="00D9766A"/>
    <w:rsid w:val="00D97BED"/>
    <w:rsid w:val="00DA3C47"/>
    <w:rsid w:val="00DA6117"/>
    <w:rsid w:val="00DA656E"/>
    <w:rsid w:val="00DA6B10"/>
    <w:rsid w:val="00DE02D1"/>
    <w:rsid w:val="00DE3C6E"/>
    <w:rsid w:val="00DE5327"/>
    <w:rsid w:val="00DE64F4"/>
    <w:rsid w:val="00E07DFC"/>
    <w:rsid w:val="00E20044"/>
    <w:rsid w:val="00E2165C"/>
    <w:rsid w:val="00E23D6D"/>
    <w:rsid w:val="00E36505"/>
    <w:rsid w:val="00E41FDC"/>
    <w:rsid w:val="00E44ECA"/>
    <w:rsid w:val="00E468BE"/>
    <w:rsid w:val="00E50A91"/>
    <w:rsid w:val="00E51EFB"/>
    <w:rsid w:val="00E63A87"/>
    <w:rsid w:val="00E6415C"/>
    <w:rsid w:val="00E64165"/>
    <w:rsid w:val="00E66E3D"/>
    <w:rsid w:val="00E75957"/>
    <w:rsid w:val="00E85AF7"/>
    <w:rsid w:val="00EA1FE9"/>
    <w:rsid w:val="00F00727"/>
    <w:rsid w:val="00F3220D"/>
    <w:rsid w:val="00F50818"/>
    <w:rsid w:val="00F70799"/>
    <w:rsid w:val="00F77DB3"/>
    <w:rsid w:val="00FA0754"/>
    <w:rsid w:val="00FA3815"/>
    <w:rsid w:val="00FA7D8C"/>
    <w:rsid w:val="00FB667C"/>
    <w:rsid w:val="00FC2D5A"/>
    <w:rsid w:val="00FD489D"/>
    <w:rsid w:val="00FE1314"/>
    <w:rsid w:val="00FE21EA"/>
    <w:rsid w:val="00FE75C2"/>
    <w:rsid w:val="00FF12D9"/>
    <w:rsid w:val="00FF3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9D37DE0"/>
  <w15:docId w15:val="{C1322B2C-5BCD-4075-8D86-98DE4CA0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C4"/>
    <w:pPr>
      <w:tabs>
        <w:tab w:val="center" w:pos="4252"/>
        <w:tab w:val="right" w:pos="8504"/>
      </w:tabs>
      <w:snapToGrid w:val="0"/>
    </w:pPr>
    <w:rPr>
      <w:rFonts w:ascii="ＭＳ ゴシック" w:eastAsia="ＭＳ ゴシック"/>
      <w:sz w:val="24"/>
    </w:rPr>
  </w:style>
  <w:style w:type="character" w:customStyle="1" w:styleId="a4">
    <w:name w:val="ヘッダー (文字)"/>
    <w:basedOn w:val="a0"/>
    <w:link w:val="a3"/>
    <w:uiPriority w:val="99"/>
    <w:rsid w:val="001A52C4"/>
    <w:rPr>
      <w:rFonts w:ascii="ＭＳ ゴシック" w:eastAsia="ＭＳ ゴシック"/>
      <w:sz w:val="24"/>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930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837"/>
    <w:rPr>
      <w:rFonts w:asciiTheme="majorHAnsi" w:eastAsiaTheme="majorEastAsia" w:hAnsiTheme="majorHAnsi" w:cstheme="majorBidi"/>
      <w:sz w:val="18"/>
      <w:szCs w:val="18"/>
    </w:rPr>
  </w:style>
  <w:style w:type="paragraph" w:customStyle="1" w:styleId="a9">
    <w:name w:val="標準(太郎文書スタイル)"/>
    <w:uiPriority w:val="99"/>
    <w:rsid w:val="0093083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a">
    <w:name w:val="Table Grid"/>
    <w:basedOn w:val="a1"/>
    <w:uiPriority w:val="59"/>
    <w:rsid w:val="00E7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841622">
      <w:bodyDiv w:val="1"/>
      <w:marLeft w:val="0"/>
      <w:marRight w:val="0"/>
      <w:marTop w:val="0"/>
      <w:marBottom w:val="0"/>
      <w:divBdr>
        <w:top w:val="none" w:sz="0" w:space="0" w:color="auto"/>
        <w:left w:val="none" w:sz="0" w:space="0" w:color="auto"/>
        <w:bottom w:val="none" w:sz="0" w:space="0" w:color="auto"/>
        <w:right w:val="none" w:sz="0" w:space="0" w:color="auto"/>
      </w:divBdr>
    </w:div>
    <w:div w:id="9122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A30E2-901B-4907-9D6C-F429BC9ED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4371922-3349-4D1B-BE3B-906DB1207C4C}">
  <ds:schemaRefs>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4F6B198-9824-4700-88D9-AAAAB7EF0E01}">
  <ds:schemaRefs>
    <ds:schemaRef ds:uri="http://schemas.microsoft.com/sharepoint/v3/contenttype/forms"/>
  </ds:schemaRefs>
</ds:datastoreItem>
</file>

<file path=customXml/itemProps4.xml><?xml version="1.0" encoding="utf-8"?>
<ds:datastoreItem xmlns:ds="http://schemas.openxmlformats.org/officeDocument/2006/customXml" ds:itemID="{71FAFB60-354A-40F9-8B02-F6B49E1C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3</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岩内町役場</cp:lastModifiedBy>
  <cp:revision>27</cp:revision>
  <cp:lastPrinted>2019-06-06T05:57:00Z</cp:lastPrinted>
  <dcterms:created xsi:type="dcterms:W3CDTF">2018-09-03T04:02:00Z</dcterms:created>
  <dcterms:modified xsi:type="dcterms:W3CDTF">2019-06-27T04:43:00Z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0x010100CBC07A6C483DDF49AE17A1F650A4A158</vt:lpwstr>
  </property>
</Properties>
</file>